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28F" w:rsidRPr="00DC16D0" w:rsidRDefault="001B628F" w:rsidP="001B628F">
      <w:pPr>
        <w:tabs>
          <w:tab w:val="center" w:pos="4819"/>
          <w:tab w:val="left" w:pos="6345"/>
        </w:tabs>
        <w:adjustRightInd w:val="0"/>
        <w:snapToGrid w:val="0"/>
        <w:spacing w:line="420" w:lineRule="exact"/>
        <w:jc w:val="left"/>
        <w:rPr>
          <w:rFonts w:ascii="宋体" w:hAnsi="宋体" w:cs="幼圆"/>
          <w:b/>
          <w:kern w:val="0"/>
          <w:sz w:val="28"/>
          <w:szCs w:val="28"/>
        </w:rPr>
      </w:pPr>
      <w:r w:rsidRPr="00DC16D0">
        <w:rPr>
          <w:rFonts w:ascii="宋体" w:hAnsi="宋体" w:cs="幼圆" w:hint="eastAsia"/>
          <w:b/>
          <w:kern w:val="0"/>
          <w:sz w:val="28"/>
          <w:szCs w:val="28"/>
        </w:rPr>
        <w:t>【教学</w:t>
      </w:r>
      <w:r>
        <w:rPr>
          <w:rFonts w:ascii="宋体" w:hAnsi="宋体" w:cs="幼圆" w:hint="eastAsia"/>
          <w:b/>
          <w:kern w:val="0"/>
          <w:sz w:val="28"/>
          <w:szCs w:val="28"/>
        </w:rPr>
        <w:t>立意</w:t>
      </w:r>
      <w:r w:rsidRPr="00DC16D0">
        <w:rPr>
          <w:rFonts w:ascii="宋体" w:hAnsi="宋体" w:cs="幼圆" w:hint="eastAsia"/>
          <w:b/>
          <w:kern w:val="0"/>
          <w:sz w:val="28"/>
          <w:szCs w:val="28"/>
        </w:rPr>
        <w:t>】</w:t>
      </w:r>
    </w:p>
    <w:p w:rsidR="001B628F" w:rsidRPr="007D0018" w:rsidRDefault="001B628F" w:rsidP="001B628F">
      <w:pPr>
        <w:tabs>
          <w:tab w:val="center" w:pos="4819"/>
          <w:tab w:val="left" w:pos="6345"/>
        </w:tabs>
        <w:adjustRightInd w:val="0"/>
        <w:snapToGrid w:val="0"/>
        <w:spacing w:line="420" w:lineRule="exact"/>
        <w:ind w:firstLineChars="200" w:firstLine="560"/>
        <w:jc w:val="left"/>
        <w:rPr>
          <w:rFonts w:ascii="宋体" w:hAnsi="宋体" w:cs="幼圆"/>
          <w:kern w:val="0"/>
          <w:sz w:val="28"/>
          <w:szCs w:val="28"/>
        </w:rPr>
      </w:pPr>
      <w:r w:rsidRPr="002A4118">
        <w:rPr>
          <w:rFonts w:ascii="宋体" w:hAnsi="宋体" w:cs="幼圆" w:hint="eastAsia"/>
          <w:kern w:val="0"/>
          <w:sz w:val="28"/>
          <w:szCs w:val="28"/>
        </w:rPr>
        <w:t>新文化运动所倡导的民主、科学、自由、平等、</w:t>
      </w:r>
      <w:proofErr w:type="gramStart"/>
      <w:r w:rsidRPr="002A4118">
        <w:rPr>
          <w:rFonts w:ascii="宋体" w:hAnsi="宋体" w:cs="幼圆" w:hint="eastAsia"/>
          <w:kern w:val="0"/>
          <w:sz w:val="28"/>
          <w:szCs w:val="28"/>
        </w:rPr>
        <w:t>个</w:t>
      </w:r>
      <w:proofErr w:type="gramEnd"/>
      <w:r w:rsidRPr="002A4118">
        <w:rPr>
          <w:rFonts w:ascii="宋体" w:hAnsi="宋体" w:cs="幼圆" w:hint="eastAsia"/>
          <w:kern w:val="0"/>
          <w:sz w:val="28"/>
          <w:szCs w:val="28"/>
        </w:rPr>
        <w:t>性解放、人格独立、责任担当等成为了这一时期民族的核心价值，重铸了国魂。</w:t>
      </w:r>
    </w:p>
    <w:p w:rsidR="002A4118" w:rsidRPr="00DC16D0" w:rsidRDefault="002A4118" w:rsidP="002A4118">
      <w:pPr>
        <w:tabs>
          <w:tab w:val="center" w:pos="4819"/>
          <w:tab w:val="left" w:pos="6345"/>
        </w:tabs>
        <w:adjustRightInd w:val="0"/>
        <w:snapToGrid w:val="0"/>
        <w:spacing w:line="420" w:lineRule="exact"/>
        <w:jc w:val="left"/>
        <w:rPr>
          <w:rFonts w:ascii="宋体" w:hAnsi="宋体" w:cs="幼圆"/>
          <w:b/>
          <w:kern w:val="0"/>
          <w:sz w:val="28"/>
          <w:szCs w:val="28"/>
        </w:rPr>
      </w:pPr>
      <w:r w:rsidRPr="00DC16D0">
        <w:rPr>
          <w:rFonts w:ascii="宋体" w:hAnsi="宋体" w:cs="幼圆" w:hint="eastAsia"/>
          <w:b/>
          <w:kern w:val="0"/>
          <w:sz w:val="28"/>
          <w:szCs w:val="28"/>
        </w:rPr>
        <w:t>【教材分析】</w:t>
      </w:r>
    </w:p>
    <w:p w:rsidR="002A4118" w:rsidRPr="00DC16D0" w:rsidRDefault="002A4118" w:rsidP="002A4118">
      <w:pPr>
        <w:spacing w:line="420" w:lineRule="exact"/>
        <w:ind w:firstLineChars="200" w:firstLine="560"/>
        <w:rPr>
          <w:rFonts w:ascii="宋体" w:hAnsi="宋体" w:cs="幼圆"/>
          <w:bCs/>
          <w:kern w:val="0"/>
          <w:sz w:val="28"/>
          <w:szCs w:val="28"/>
        </w:rPr>
      </w:pPr>
      <w:r w:rsidRPr="00DC16D0">
        <w:rPr>
          <w:rFonts w:ascii="宋体" w:hAnsi="宋体" w:cs="幼圆" w:hint="eastAsia"/>
          <w:bCs/>
          <w:kern w:val="0"/>
          <w:sz w:val="28"/>
          <w:szCs w:val="28"/>
        </w:rPr>
        <w:t>1.</w:t>
      </w:r>
      <w:proofErr w:type="gramStart"/>
      <w:r w:rsidRPr="00DC16D0">
        <w:rPr>
          <w:rFonts w:ascii="宋体" w:hAnsi="宋体" w:cs="幼圆" w:hint="eastAsia"/>
          <w:bCs/>
          <w:kern w:val="0"/>
          <w:sz w:val="28"/>
          <w:szCs w:val="28"/>
        </w:rPr>
        <w:t>课标要求</w:t>
      </w:r>
      <w:proofErr w:type="gramEnd"/>
      <w:r w:rsidRPr="00DC16D0">
        <w:rPr>
          <w:rFonts w:ascii="宋体" w:hAnsi="宋体" w:cs="幼圆" w:hint="eastAsia"/>
          <w:bCs/>
          <w:kern w:val="0"/>
          <w:sz w:val="28"/>
          <w:szCs w:val="28"/>
        </w:rPr>
        <w:t>：</w:t>
      </w:r>
      <w:r w:rsidRPr="00147E09">
        <w:rPr>
          <w:rFonts w:ascii="宋体" w:hAnsi="宋体" w:cs="幼圆" w:hint="eastAsia"/>
          <w:bCs/>
          <w:kern w:val="0"/>
          <w:sz w:val="28"/>
          <w:szCs w:val="28"/>
        </w:rPr>
        <w:t xml:space="preserve"> 20</w:t>
      </w:r>
      <w:r>
        <w:rPr>
          <w:rFonts w:ascii="宋体" w:hAnsi="宋体" w:cs="幼圆"/>
          <w:bCs/>
          <w:kern w:val="0"/>
          <w:sz w:val="28"/>
          <w:szCs w:val="28"/>
        </w:rPr>
        <w:t>21</w:t>
      </w:r>
      <w:r>
        <w:rPr>
          <w:rFonts w:ascii="宋体" w:hAnsi="宋体" w:cs="幼圆" w:hint="eastAsia"/>
          <w:bCs/>
          <w:kern w:val="0"/>
          <w:sz w:val="28"/>
          <w:szCs w:val="28"/>
        </w:rPr>
        <w:t>新《义务教育历史新</w:t>
      </w:r>
      <w:r w:rsidRPr="00147E09">
        <w:rPr>
          <w:rFonts w:ascii="宋体" w:hAnsi="宋体" w:cs="幼圆" w:hint="eastAsia"/>
          <w:bCs/>
          <w:kern w:val="0"/>
          <w:sz w:val="28"/>
          <w:szCs w:val="28"/>
        </w:rPr>
        <w:t>课程标准</w:t>
      </w:r>
      <w:r>
        <w:rPr>
          <w:rFonts w:ascii="宋体" w:hAnsi="宋体" w:cs="幼圆" w:hint="eastAsia"/>
          <w:bCs/>
          <w:kern w:val="0"/>
          <w:sz w:val="28"/>
          <w:szCs w:val="28"/>
        </w:rPr>
        <w:t>》</w:t>
      </w:r>
      <w:r w:rsidRPr="00147E09">
        <w:rPr>
          <w:rFonts w:ascii="宋体" w:hAnsi="宋体" w:cs="幼圆" w:hint="eastAsia"/>
          <w:bCs/>
          <w:kern w:val="0"/>
          <w:sz w:val="28"/>
          <w:szCs w:val="28"/>
        </w:rPr>
        <w:t>要求学生</w:t>
      </w:r>
      <w:r w:rsidRPr="00DC16D0">
        <w:rPr>
          <w:rFonts w:ascii="宋体" w:hAnsi="宋体" w:cs="幼圆" w:hint="eastAsia"/>
          <w:bCs/>
          <w:kern w:val="0"/>
          <w:sz w:val="28"/>
          <w:szCs w:val="28"/>
        </w:rPr>
        <w:t>知道陈独秀、胡适</w:t>
      </w:r>
      <w:r>
        <w:rPr>
          <w:rFonts w:ascii="宋体" w:hAnsi="宋体" w:cs="幼圆" w:hint="eastAsia"/>
          <w:bCs/>
          <w:kern w:val="0"/>
          <w:sz w:val="28"/>
          <w:szCs w:val="28"/>
        </w:rPr>
        <w:t>、鲁迅</w:t>
      </w:r>
      <w:r w:rsidRPr="00DC16D0">
        <w:rPr>
          <w:rFonts w:ascii="宋体" w:hAnsi="宋体" w:cs="幼圆" w:hint="eastAsia"/>
          <w:bCs/>
          <w:kern w:val="0"/>
          <w:sz w:val="28"/>
          <w:szCs w:val="28"/>
        </w:rPr>
        <w:t>等新文化运动的代表人物，了解新文化运动在中国近代思想解放运动中的地位和作用。</w:t>
      </w:r>
    </w:p>
    <w:p w:rsidR="002A4118" w:rsidRPr="00DC16D0" w:rsidRDefault="002A4118" w:rsidP="002A4118">
      <w:pPr>
        <w:spacing w:line="420" w:lineRule="exact"/>
        <w:ind w:firstLineChars="200" w:firstLine="560"/>
        <w:rPr>
          <w:rFonts w:ascii="宋体" w:hAnsi="宋体"/>
          <w:bCs/>
          <w:sz w:val="28"/>
          <w:szCs w:val="28"/>
        </w:rPr>
      </w:pPr>
      <w:r w:rsidRPr="00DC16D0">
        <w:rPr>
          <w:rFonts w:ascii="宋体" w:hAnsi="宋体" w:cs="幼圆" w:hint="eastAsia"/>
          <w:bCs/>
          <w:kern w:val="0"/>
          <w:sz w:val="28"/>
          <w:szCs w:val="28"/>
        </w:rPr>
        <w:t>2.教材地位：</w:t>
      </w:r>
      <w:r w:rsidRPr="00147E09">
        <w:rPr>
          <w:rFonts w:ascii="宋体" w:hAnsi="宋体" w:cs="幼圆" w:hint="eastAsia"/>
          <w:bCs/>
          <w:kern w:val="0"/>
          <w:sz w:val="28"/>
          <w:szCs w:val="28"/>
        </w:rPr>
        <w:t>新文化运动是先进的中国人对改造中国社会的又一次尝试，是东西方文明碰撞与交流的产物，是对旧民主主义革命的深刻反思，为新民主主义革命时代的到来奠定了基础。</w:t>
      </w:r>
    </w:p>
    <w:p w:rsidR="00AF503D" w:rsidRPr="00DC16D0" w:rsidRDefault="00AF503D">
      <w:pPr>
        <w:tabs>
          <w:tab w:val="center" w:pos="4819"/>
          <w:tab w:val="left" w:pos="6345"/>
        </w:tabs>
        <w:adjustRightInd w:val="0"/>
        <w:snapToGrid w:val="0"/>
        <w:spacing w:line="420" w:lineRule="exact"/>
        <w:jc w:val="left"/>
        <w:rPr>
          <w:rFonts w:ascii="宋体" w:hAnsi="宋体" w:cs="幼圆"/>
          <w:b/>
          <w:kern w:val="0"/>
          <w:sz w:val="28"/>
          <w:szCs w:val="28"/>
        </w:rPr>
      </w:pPr>
      <w:r w:rsidRPr="00DC16D0">
        <w:rPr>
          <w:rFonts w:ascii="宋体" w:hAnsi="宋体" w:cs="幼圆" w:hint="eastAsia"/>
          <w:b/>
          <w:kern w:val="0"/>
          <w:sz w:val="28"/>
          <w:szCs w:val="28"/>
        </w:rPr>
        <w:t>【学情分析】</w:t>
      </w:r>
    </w:p>
    <w:p w:rsidR="00147E09" w:rsidRPr="00147E09" w:rsidRDefault="007D0018" w:rsidP="007D0018">
      <w:pPr>
        <w:tabs>
          <w:tab w:val="center" w:pos="4819"/>
          <w:tab w:val="left" w:pos="6345"/>
        </w:tabs>
        <w:adjustRightInd w:val="0"/>
        <w:snapToGrid w:val="0"/>
        <w:spacing w:line="420" w:lineRule="exact"/>
        <w:ind w:firstLineChars="200" w:firstLine="560"/>
        <w:jc w:val="left"/>
        <w:rPr>
          <w:rFonts w:ascii="宋体" w:hAnsi="宋体" w:cs="幼圆"/>
          <w:kern w:val="0"/>
          <w:sz w:val="28"/>
          <w:szCs w:val="28"/>
        </w:rPr>
      </w:pPr>
      <w:r>
        <w:rPr>
          <w:rFonts w:ascii="宋体" w:hAnsi="宋体" w:cs="幼圆" w:hint="eastAsia"/>
          <w:kern w:val="0"/>
          <w:sz w:val="28"/>
          <w:szCs w:val="28"/>
        </w:rPr>
        <w:t>1</w:t>
      </w:r>
      <w:r>
        <w:rPr>
          <w:rFonts w:ascii="宋体" w:hAnsi="宋体" w:cs="幼圆"/>
          <w:kern w:val="0"/>
          <w:sz w:val="28"/>
          <w:szCs w:val="28"/>
        </w:rPr>
        <w:t>.</w:t>
      </w:r>
      <w:r w:rsidR="00147E09" w:rsidRPr="00147E09">
        <w:rPr>
          <w:rFonts w:ascii="宋体" w:hAnsi="宋体" w:cs="幼圆" w:hint="eastAsia"/>
          <w:kern w:val="0"/>
          <w:sz w:val="28"/>
          <w:szCs w:val="28"/>
        </w:rPr>
        <w:t>八年级学生已具备一定的基础知识和基本能力，掌握了一定的历史学习方法，会初步地分析一些史料。</w:t>
      </w:r>
    </w:p>
    <w:p w:rsidR="00147E09" w:rsidRDefault="007D0018" w:rsidP="007D0018">
      <w:pPr>
        <w:tabs>
          <w:tab w:val="center" w:pos="4819"/>
          <w:tab w:val="left" w:pos="6345"/>
        </w:tabs>
        <w:adjustRightInd w:val="0"/>
        <w:snapToGrid w:val="0"/>
        <w:spacing w:line="420" w:lineRule="exact"/>
        <w:ind w:firstLineChars="200" w:firstLine="560"/>
        <w:jc w:val="left"/>
        <w:rPr>
          <w:rFonts w:ascii="宋体" w:hAnsi="宋体" w:cs="幼圆"/>
          <w:kern w:val="0"/>
          <w:sz w:val="28"/>
          <w:szCs w:val="28"/>
        </w:rPr>
      </w:pPr>
      <w:r>
        <w:rPr>
          <w:rFonts w:ascii="宋体" w:hAnsi="宋体" w:cs="幼圆" w:hint="eastAsia"/>
          <w:kern w:val="0"/>
          <w:sz w:val="28"/>
          <w:szCs w:val="28"/>
        </w:rPr>
        <w:t>2</w:t>
      </w:r>
      <w:r>
        <w:rPr>
          <w:rFonts w:ascii="宋体" w:hAnsi="宋体" w:cs="幼圆"/>
          <w:kern w:val="0"/>
          <w:sz w:val="28"/>
          <w:szCs w:val="28"/>
        </w:rPr>
        <w:t>.</w:t>
      </w:r>
      <w:r w:rsidR="00147E09" w:rsidRPr="00147E09">
        <w:rPr>
          <w:rFonts w:ascii="宋体" w:hAnsi="宋体" w:cs="幼圆" w:hint="eastAsia"/>
          <w:kern w:val="0"/>
          <w:sz w:val="28"/>
          <w:szCs w:val="28"/>
        </w:rPr>
        <w:t>八年级学生历史知识零碎，尚未形成完整体系，对中国近代历史的发展了解不够深入，分析与解决问题的能力需进一步培养。</w:t>
      </w:r>
    </w:p>
    <w:p w:rsidR="00AF503D" w:rsidRPr="00DC16D0" w:rsidRDefault="00AF503D">
      <w:pPr>
        <w:tabs>
          <w:tab w:val="center" w:pos="4819"/>
          <w:tab w:val="left" w:pos="6345"/>
        </w:tabs>
        <w:adjustRightInd w:val="0"/>
        <w:snapToGrid w:val="0"/>
        <w:spacing w:line="420" w:lineRule="exact"/>
        <w:jc w:val="left"/>
        <w:rPr>
          <w:rFonts w:ascii="宋体" w:hAnsi="宋体" w:cs="幼圆"/>
          <w:b/>
          <w:kern w:val="0"/>
          <w:sz w:val="28"/>
          <w:szCs w:val="28"/>
        </w:rPr>
      </w:pPr>
      <w:r w:rsidRPr="00DC16D0">
        <w:rPr>
          <w:rFonts w:ascii="宋体" w:hAnsi="宋体" w:cs="幼圆" w:hint="eastAsia"/>
          <w:b/>
          <w:kern w:val="0"/>
          <w:sz w:val="28"/>
          <w:szCs w:val="28"/>
        </w:rPr>
        <w:t>【教学目标】</w:t>
      </w:r>
    </w:p>
    <w:p w:rsidR="00147E09" w:rsidRPr="00147E09" w:rsidRDefault="007D0018" w:rsidP="007D0018">
      <w:pPr>
        <w:tabs>
          <w:tab w:val="center" w:pos="4819"/>
          <w:tab w:val="left" w:pos="6345"/>
        </w:tabs>
        <w:adjustRightInd w:val="0"/>
        <w:snapToGrid w:val="0"/>
        <w:spacing w:line="420" w:lineRule="exact"/>
        <w:ind w:firstLineChars="200" w:firstLine="560"/>
        <w:jc w:val="left"/>
        <w:rPr>
          <w:rFonts w:ascii="宋体" w:hAnsi="宋体" w:cs="幼圆"/>
          <w:bCs/>
          <w:kern w:val="0"/>
          <w:sz w:val="28"/>
          <w:szCs w:val="28"/>
        </w:rPr>
      </w:pPr>
      <w:r>
        <w:rPr>
          <w:rFonts w:ascii="宋体" w:hAnsi="宋体" w:cs="幼圆" w:hint="eastAsia"/>
          <w:bCs/>
          <w:kern w:val="0"/>
          <w:sz w:val="28"/>
          <w:szCs w:val="28"/>
        </w:rPr>
        <w:t>1</w:t>
      </w:r>
      <w:r>
        <w:rPr>
          <w:rFonts w:ascii="宋体" w:hAnsi="宋体" w:cs="幼圆"/>
          <w:bCs/>
          <w:kern w:val="0"/>
          <w:sz w:val="28"/>
          <w:szCs w:val="28"/>
        </w:rPr>
        <w:t>.</w:t>
      </w:r>
      <w:r w:rsidR="00147E09" w:rsidRPr="00147E09">
        <w:rPr>
          <w:rFonts w:ascii="宋体" w:hAnsi="宋体" w:cs="幼圆" w:hint="eastAsia"/>
          <w:bCs/>
          <w:kern w:val="0"/>
          <w:sz w:val="28"/>
          <w:szCs w:val="28"/>
        </w:rPr>
        <w:t>通过对新文化运动背景、内容、影响相关史料的分析，培养学生史料实证的学科素养和分析材料、提取信息的能力。</w:t>
      </w:r>
    </w:p>
    <w:p w:rsidR="00147E09" w:rsidRPr="00147E09" w:rsidRDefault="007D0018" w:rsidP="007D0018">
      <w:pPr>
        <w:tabs>
          <w:tab w:val="center" w:pos="4819"/>
          <w:tab w:val="left" w:pos="6345"/>
        </w:tabs>
        <w:adjustRightInd w:val="0"/>
        <w:snapToGrid w:val="0"/>
        <w:spacing w:line="420" w:lineRule="exact"/>
        <w:ind w:firstLineChars="200" w:firstLine="560"/>
        <w:jc w:val="left"/>
        <w:rPr>
          <w:rFonts w:ascii="宋体" w:hAnsi="宋体" w:cs="幼圆"/>
          <w:bCs/>
          <w:kern w:val="0"/>
          <w:sz w:val="28"/>
          <w:szCs w:val="28"/>
        </w:rPr>
      </w:pPr>
      <w:r>
        <w:rPr>
          <w:rFonts w:ascii="宋体" w:hAnsi="宋体" w:cs="幼圆" w:hint="eastAsia"/>
          <w:bCs/>
          <w:kern w:val="0"/>
          <w:sz w:val="28"/>
          <w:szCs w:val="28"/>
        </w:rPr>
        <w:t>2</w:t>
      </w:r>
      <w:r>
        <w:rPr>
          <w:rFonts w:ascii="宋体" w:hAnsi="宋体" w:cs="幼圆"/>
          <w:bCs/>
          <w:kern w:val="0"/>
          <w:sz w:val="28"/>
          <w:szCs w:val="28"/>
        </w:rPr>
        <w:t>.</w:t>
      </w:r>
      <w:r w:rsidR="00147E09" w:rsidRPr="00147E09">
        <w:rPr>
          <w:rFonts w:ascii="宋体" w:hAnsi="宋体" w:cs="幼圆" w:hint="eastAsia"/>
          <w:bCs/>
          <w:kern w:val="0"/>
          <w:sz w:val="28"/>
          <w:szCs w:val="28"/>
        </w:rPr>
        <w:t xml:space="preserve">通过观看数字故事PPT，回顾旧民主主义革命的探索历程，培养学生的时空观念；帮助学生理解新文化运动“重铸国魂”的重大历史价值。  </w:t>
      </w:r>
    </w:p>
    <w:p w:rsidR="00147E09" w:rsidRDefault="007D0018" w:rsidP="007D0018">
      <w:pPr>
        <w:tabs>
          <w:tab w:val="center" w:pos="4819"/>
          <w:tab w:val="left" w:pos="6345"/>
        </w:tabs>
        <w:adjustRightInd w:val="0"/>
        <w:snapToGrid w:val="0"/>
        <w:spacing w:line="420" w:lineRule="exact"/>
        <w:ind w:firstLineChars="200" w:firstLine="560"/>
        <w:jc w:val="left"/>
        <w:rPr>
          <w:rFonts w:ascii="宋体" w:hAnsi="宋体" w:cs="幼圆"/>
          <w:bCs/>
          <w:kern w:val="0"/>
          <w:sz w:val="28"/>
          <w:szCs w:val="28"/>
        </w:rPr>
      </w:pPr>
      <w:r>
        <w:rPr>
          <w:rFonts w:ascii="宋体" w:hAnsi="宋体" w:cs="幼圆" w:hint="eastAsia"/>
          <w:bCs/>
          <w:kern w:val="0"/>
          <w:sz w:val="28"/>
          <w:szCs w:val="28"/>
        </w:rPr>
        <w:t>3</w:t>
      </w:r>
      <w:r>
        <w:rPr>
          <w:rFonts w:ascii="宋体" w:hAnsi="宋体" w:cs="幼圆"/>
          <w:bCs/>
          <w:kern w:val="0"/>
          <w:sz w:val="28"/>
          <w:szCs w:val="28"/>
        </w:rPr>
        <w:t>.</w:t>
      </w:r>
      <w:r w:rsidR="00147E09" w:rsidRPr="00147E09">
        <w:rPr>
          <w:rFonts w:ascii="宋体" w:hAnsi="宋体" w:cs="幼圆" w:hint="eastAsia"/>
          <w:bCs/>
          <w:kern w:val="0"/>
          <w:sz w:val="28"/>
          <w:szCs w:val="28"/>
        </w:rPr>
        <w:t>通过新文化运动的学习，感受以陈独秀、李大钊等为代表的先进知识分子的历史担当，培养学生的家国情怀。</w:t>
      </w:r>
    </w:p>
    <w:p w:rsidR="00AF503D" w:rsidRPr="00DC16D0" w:rsidRDefault="00AF503D" w:rsidP="00147E09">
      <w:pPr>
        <w:tabs>
          <w:tab w:val="center" w:pos="4819"/>
          <w:tab w:val="left" w:pos="6345"/>
        </w:tabs>
        <w:adjustRightInd w:val="0"/>
        <w:snapToGrid w:val="0"/>
        <w:spacing w:line="420" w:lineRule="exact"/>
        <w:jc w:val="left"/>
        <w:rPr>
          <w:rFonts w:ascii="宋体" w:hAnsi="宋体" w:cs="幼圆"/>
          <w:b/>
          <w:kern w:val="0"/>
          <w:sz w:val="28"/>
          <w:szCs w:val="28"/>
        </w:rPr>
      </w:pPr>
      <w:r w:rsidRPr="00DC16D0">
        <w:rPr>
          <w:rFonts w:ascii="宋体" w:hAnsi="宋体" w:cs="幼圆" w:hint="eastAsia"/>
          <w:b/>
          <w:kern w:val="0"/>
          <w:sz w:val="28"/>
          <w:szCs w:val="28"/>
        </w:rPr>
        <w:t>【教学重难点】</w:t>
      </w:r>
    </w:p>
    <w:p w:rsidR="00AF503D" w:rsidRDefault="00AF503D" w:rsidP="00DC16D0">
      <w:pPr>
        <w:tabs>
          <w:tab w:val="center" w:pos="4819"/>
          <w:tab w:val="left" w:pos="6345"/>
        </w:tabs>
        <w:adjustRightInd w:val="0"/>
        <w:snapToGrid w:val="0"/>
        <w:spacing w:line="420" w:lineRule="exact"/>
        <w:ind w:firstLineChars="200" w:firstLine="560"/>
        <w:jc w:val="left"/>
        <w:rPr>
          <w:rFonts w:ascii="宋体" w:hAnsi="宋体" w:cs="幼圆"/>
          <w:bCs/>
          <w:kern w:val="0"/>
          <w:sz w:val="28"/>
          <w:szCs w:val="28"/>
        </w:rPr>
      </w:pPr>
      <w:r w:rsidRPr="00DC16D0">
        <w:rPr>
          <w:rFonts w:ascii="宋体" w:hAnsi="宋体" w:cs="幼圆" w:hint="eastAsia"/>
          <w:bCs/>
          <w:kern w:val="0"/>
          <w:sz w:val="28"/>
          <w:szCs w:val="28"/>
        </w:rPr>
        <w:t>1.教学重点：</w:t>
      </w:r>
      <w:r w:rsidR="00147E09" w:rsidRPr="00147E09">
        <w:rPr>
          <w:rFonts w:ascii="宋体" w:hAnsi="宋体" w:cs="幼圆" w:hint="eastAsia"/>
          <w:bCs/>
          <w:kern w:val="0"/>
          <w:sz w:val="28"/>
          <w:szCs w:val="28"/>
        </w:rPr>
        <w:t>新文化运动的主要内容及影响</w:t>
      </w:r>
    </w:p>
    <w:p w:rsidR="00147E09" w:rsidRPr="00147E09" w:rsidRDefault="00147E09" w:rsidP="00147E09">
      <w:pPr>
        <w:tabs>
          <w:tab w:val="center" w:pos="4819"/>
          <w:tab w:val="left" w:pos="6345"/>
        </w:tabs>
        <w:adjustRightInd w:val="0"/>
        <w:snapToGrid w:val="0"/>
        <w:spacing w:line="420" w:lineRule="exact"/>
        <w:ind w:firstLineChars="200" w:firstLine="560"/>
        <w:jc w:val="left"/>
        <w:rPr>
          <w:rFonts w:ascii="宋体" w:hAnsi="宋体" w:cs="幼圆"/>
          <w:bCs/>
          <w:kern w:val="0"/>
          <w:sz w:val="28"/>
          <w:szCs w:val="28"/>
        </w:rPr>
      </w:pPr>
      <w:r w:rsidRPr="00147E09">
        <w:rPr>
          <w:rFonts w:ascii="宋体" w:hAnsi="宋体" w:cs="幼圆" w:hint="eastAsia"/>
          <w:bCs/>
          <w:kern w:val="0"/>
          <w:sz w:val="28"/>
          <w:szCs w:val="28"/>
        </w:rPr>
        <w:t>（1）</w:t>
      </w:r>
      <w:r w:rsidR="007D0018">
        <w:rPr>
          <w:rFonts w:ascii="宋体" w:hAnsi="宋体" w:cs="幼圆" w:hint="eastAsia"/>
          <w:bCs/>
          <w:kern w:val="0"/>
          <w:sz w:val="28"/>
          <w:szCs w:val="28"/>
        </w:rPr>
        <w:t>理由</w:t>
      </w:r>
      <w:r w:rsidRPr="00147E09">
        <w:rPr>
          <w:rFonts w:ascii="宋体" w:hAnsi="宋体" w:cs="幼圆" w:hint="eastAsia"/>
          <w:bCs/>
          <w:kern w:val="0"/>
          <w:sz w:val="28"/>
          <w:szCs w:val="28"/>
        </w:rPr>
        <w:t>：只有全面深刻地认识了新文化运动的内容，才能理解新文化运动对唤醒民众、重铸国魂所产生的作用。</w:t>
      </w:r>
    </w:p>
    <w:p w:rsidR="00147E09" w:rsidRPr="00DC16D0" w:rsidRDefault="00147E09" w:rsidP="00147E09">
      <w:pPr>
        <w:tabs>
          <w:tab w:val="center" w:pos="4819"/>
          <w:tab w:val="left" w:pos="6345"/>
        </w:tabs>
        <w:adjustRightInd w:val="0"/>
        <w:snapToGrid w:val="0"/>
        <w:spacing w:line="420" w:lineRule="exact"/>
        <w:ind w:firstLineChars="200" w:firstLine="560"/>
        <w:jc w:val="left"/>
        <w:rPr>
          <w:rFonts w:ascii="宋体" w:hAnsi="宋体" w:cs="幼圆"/>
          <w:bCs/>
          <w:kern w:val="0"/>
          <w:sz w:val="28"/>
          <w:szCs w:val="28"/>
        </w:rPr>
      </w:pPr>
      <w:r w:rsidRPr="00147E09">
        <w:rPr>
          <w:rFonts w:ascii="宋体" w:hAnsi="宋体" w:cs="幼圆" w:hint="eastAsia"/>
          <w:bCs/>
          <w:kern w:val="0"/>
          <w:sz w:val="28"/>
          <w:szCs w:val="28"/>
        </w:rPr>
        <w:t>（2）突破方法：通过对几则材料的解读，引导学生感受新旧文化的交锋，明确新文化运动中提出的新思想、新观念、新道德，理解新文化运动在思想解放中的作用。</w:t>
      </w:r>
    </w:p>
    <w:p w:rsidR="00AF503D" w:rsidRDefault="00AF503D" w:rsidP="00147E09">
      <w:pPr>
        <w:tabs>
          <w:tab w:val="center" w:pos="4819"/>
          <w:tab w:val="left" w:pos="6345"/>
        </w:tabs>
        <w:adjustRightInd w:val="0"/>
        <w:snapToGrid w:val="0"/>
        <w:spacing w:line="420" w:lineRule="exact"/>
        <w:ind w:firstLine="570"/>
        <w:jc w:val="left"/>
        <w:rPr>
          <w:rFonts w:ascii="宋体" w:hAnsi="宋体" w:cs="幼圆"/>
          <w:bCs/>
          <w:kern w:val="0"/>
          <w:sz w:val="28"/>
          <w:szCs w:val="28"/>
        </w:rPr>
      </w:pPr>
      <w:r w:rsidRPr="00DC16D0">
        <w:rPr>
          <w:rFonts w:ascii="宋体" w:hAnsi="宋体" w:cs="幼圆" w:hint="eastAsia"/>
          <w:bCs/>
          <w:kern w:val="0"/>
          <w:sz w:val="28"/>
          <w:szCs w:val="28"/>
        </w:rPr>
        <w:t>2.教学难点：</w:t>
      </w:r>
      <w:r w:rsidR="00147E09" w:rsidRPr="00147E09">
        <w:rPr>
          <w:rFonts w:ascii="宋体" w:hAnsi="宋体" w:cs="幼圆" w:hint="eastAsia"/>
          <w:bCs/>
          <w:kern w:val="0"/>
          <w:sz w:val="28"/>
          <w:szCs w:val="28"/>
        </w:rPr>
        <w:t>新文化运动的背景</w:t>
      </w:r>
    </w:p>
    <w:p w:rsidR="00147E09" w:rsidRPr="00147E09" w:rsidRDefault="00147E09" w:rsidP="00147E09">
      <w:pPr>
        <w:tabs>
          <w:tab w:val="center" w:pos="4819"/>
          <w:tab w:val="left" w:pos="6345"/>
        </w:tabs>
        <w:adjustRightInd w:val="0"/>
        <w:snapToGrid w:val="0"/>
        <w:spacing w:line="420" w:lineRule="exact"/>
        <w:ind w:firstLine="570"/>
        <w:jc w:val="left"/>
        <w:rPr>
          <w:rFonts w:ascii="宋体" w:hAnsi="宋体" w:cs="幼圆"/>
          <w:bCs/>
          <w:kern w:val="0"/>
          <w:sz w:val="28"/>
          <w:szCs w:val="28"/>
        </w:rPr>
      </w:pPr>
      <w:r w:rsidRPr="00147E09">
        <w:rPr>
          <w:rFonts w:ascii="宋体" w:hAnsi="宋体" w:cs="幼圆" w:hint="eastAsia"/>
          <w:bCs/>
          <w:kern w:val="0"/>
          <w:sz w:val="28"/>
          <w:szCs w:val="28"/>
        </w:rPr>
        <w:t>（1）依据：学生对这段历史的了解较少，还未形成完整的知识体系。</w:t>
      </w:r>
    </w:p>
    <w:p w:rsidR="00147E09" w:rsidRPr="00147E09" w:rsidRDefault="00147E09" w:rsidP="00147E09">
      <w:pPr>
        <w:tabs>
          <w:tab w:val="center" w:pos="4819"/>
          <w:tab w:val="left" w:pos="6345"/>
        </w:tabs>
        <w:adjustRightInd w:val="0"/>
        <w:snapToGrid w:val="0"/>
        <w:spacing w:line="420" w:lineRule="exact"/>
        <w:ind w:firstLine="570"/>
        <w:jc w:val="left"/>
        <w:rPr>
          <w:rFonts w:ascii="宋体" w:hAnsi="宋体" w:cs="幼圆"/>
          <w:bCs/>
          <w:kern w:val="0"/>
          <w:sz w:val="28"/>
          <w:szCs w:val="28"/>
        </w:rPr>
      </w:pPr>
      <w:r w:rsidRPr="00147E09">
        <w:rPr>
          <w:rFonts w:ascii="宋体" w:hAnsi="宋体" w:cs="幼圆" w:hint="eastAsia"/>
          <w:bCs/>
          <w:kern w:val="0"/>
          <w:sz w:val="28"/>
          <w:szCs w:val="28"/>
        </w:rPr>
        <w:t>（2）突破方法：通过对几则材料的解读，引导学生从不同的角度分析当时的社会背景，从而揭示新文化运动发生的历史必然性。</w:t>
      </w:r>
    </w:p>
    <w:p w:rsidR="001B628F" w:rsidRDefault="001B628F">
      <w:pPr>
        <w:tabs>
          <w:tab w:val="center" w:pos="4819"/>
          <w:tab w:val="left" w:pos="6345"/>
        </w:tabs>
        <w:adjustRightInd w:val="0"/>
        <w:snapToGrid w:val="0"/>
        <w:spacing w:line="420" w:lineRule="exact"/>
        <w:jc w:val="left"/>
        <w:rPr>
          <w:rFonts w:ascii="宋体" w:hAnsi="宋体" w:cs="幼圆"/>
          <w:b/>
          <w:kern w:val="0"/>
          <w:sz w:val="28"/>
          <w:szCs w:val="28"/>
        </w:rPr>
      </w:pPr>
    </w:p>
    <w:p w:rsidR="00AF503D" w:rsidRPr="00DC16D0" w:rsidRDefault="00AF503D">
      <w:pPr>
        <w:tabs>
          <w:tab w:val="center" w:pos="4819"/>
          <w:tab w:val="left" w:pos="6345"/>
        </w:tabs>
        <w:adjustRightInd w:val="0"/>
        <w:snapToGrid w:val="0"/>
        <w:spacing w:line="420" w:lineRule="exact"/>
        <w:jc w:val="left"/>
        <w:rPr>
          <w:rFonts w:ascii="宋体" w:hAnsi="宋体" w:cs="幼圆"/>
          <w:b/>
          <w:kern w:val="0"/>
          <w:sz w:val="28"/>
          <w:szCs w:val="28"/>
        </w:rPr>
      </w:pPr>
      <w:r w:rsidRPr="00DC16D0">
        <w:rPr>
          <w:rFonts w:ascii="宋体" w:hAnsi="宋体" w:cs="幼圆" w:hint="eastAsia"/>
          <w:b/>
          <w:kern w:val="0"/>
          <w:sz w:val="28"/>
          <w:szCs w:val="28"/>
        </w:rPr>
        <w:lastRenderedPageBreak/>
        <w:t>【教法学法】</w:t>
      </w:r>
    </w:p>
    <w:p w:rsidR="00147E09" w:rsidRDefault="00AF503D">
      <w:pPr>
        <w:tabs>
          <w:tab w:val="center" w:pos="4819"/>
          <w:tab w:val="left" w:pos="6345"/>
        </w:tabs>
        <w:adjustRightInd w:val="0"/>
        <w:snapToGrid w:val="0"/>
        <w:spacing w:line="420" w:lineRule="exact"/>
        <w:ind w:firstLineChars="196" w:firstLine="549"/>
        <w:jc w:val="left"/>
        <w:rPr>
          <w:rFonts w:ascii="宋体" w:hAnsi="宋体" w:cs="幼圆"/>
          <w:kern w:val="0"/>
          <w:sz w:val="28"/>
          <w:szCs w:val="28"/>
        </w:rPr>
      </w:pPr>
      <w:r w:rsidRPr="00DC16D0">
        <w:rPr>
          <w:rFonts w:ascii="宋体" w:hAnsi="宋体" w:cs="幼圆" w:hint="eastAsia"/>
          <w:bCs/>
          <w:kern w:val="0"/>
          <w:sz w:val="28"/>
          <w:szCs w:val="28"/>
        </w:rPr>
        <w:t>1.教法：</w:t>
      </w:r>
      <w:r w:rsidR="00147E09" w:rsidRPr="00147E09">
        <w:rPr>
          <w:rFonts w:ascii="宋体" w:hAnsi="宋体" w:cs="幼圆" w:hint="eastAsia"/>
          <w:kern w:val="0"/>
          <w:sz w:val="28"/>
          <w:szCs w:val="28"/>
        </w:rPr>
        <w:t>史料、问题、情境教学的相互结合。</w:t>
      </w:r>
    </w:p>
    <w:p w:rsidR="00147E09" w:rsidRDefault="00AF503D" w:rsidP="00147E09">
      <w:pPr>
        <w:tabs>
          <w:tab w:val="center" w:pos="4819"/>
          <w:tab w:val="left" w:pos="6345"/>
        </w:tabs>
        <w:adjustRightInd w:val="0"/>
        <w:snapToGrid w:val="0"/>
        <w:spacing w:line="420" w:lineRule="exact"/>
        <w:ind w:firstLineChars="196" w:firstLine="549"/>
        <w:jc w:val="left"/>
        <w:rPr>
          <w:rFonts w:ascii="宋体" w:hAnsi="宋体" w:cs="幼圆"/>
          <w:kern w:val="0"/>
          <w:sz w:val="28"/>
          <w:szCs w:val="28"/>
        </w:rPr>
      </w:pPr>
      <w:r w:rsidRPr="00DC16D0">
        <w:rPr>
          <w:rFonts w:ascii="宋体" w:hAnsi="宋体" w:cs="幼圆" w:hint="eastAsia"/>
          <w:bCs/>
          <w:kern w:val="0"/>
          <w:sz w:val="28"/>
          <w:szCs w:val="28"/>
        </w:rPr>
        <w:t>2.学法：</w:t>
      </w:r>
      <w:r w:rsidR="00147E09" w:rsidRPr="00147E09">
        <w:rPr>
          <w:rFonts w:ascii="宋体" w:hAnsi="宋体" w:cs="幼圆" w:hint="eastAsia"/>
          <w:kern w:val="0"/>
          <w:sz w:val="28"/>
          <w:szCs w:val="28"/>
        </w:rPr>
        <w:t>直观观察与感知，理性思考与归纳。</w:t>
      </w:r>
    </w:p>
    <w:p w:rsidR="00AF503D" w:rsidRPr="00DC16D0" w:rsidRDefault="00AF503D" w:rsidP="00147E09">
      <w:pPr>
        <w:tabs>
          <w:tab w:val="center" w:pos="4819"/>
          <w:tab w:val="left" w:pos="6345"/>
        </w:tabs>
        <w:adjustRightInd w:val="0"/>
        <w:snapToGrid w:val="0"/>
        <w:spacing w:line="420" w:lineRule="exact"/>
        <w:jc w:val="left"/>
        <w:rPr>
          <w:rFonts w:ascii="宋体" w:hAnsi="宋体" w:cs="幼圆"/>
          <w:b/>
          <w:kern w:val="0"/>
          <w:sz w:val="28"/>
          <w:szCs w:val="28"/>
        </w:rPr>
      </w:pPr>
      <w:bookmarkStart w:id="0" w:name="_Hlk89730921"/>
      <w:r w:rsidRPr="00DC16D0">
        <w:rPr>
          <w:rFonts w:ascii="宋体" w:hAnsi="宋体" w:cs="幼圆" w:hint="eastAsia"/>
          <w:b/>
          <w:kern w:val="0"/>
          <w:sz w:val="28"/>
          <w:szCs w:val="28"/>
        </w:rPr>
        <w:t>【教学理念】</w:t>
      </w:r>
    </w:p>
    <w:bookmarkEnd w:id="0"/>
    <w:p w:rsidR="00DC16D0" w:rsidRDefault="00DC16D0" w:rsidP="00DC16D0">
      <w:pPr>
        <w:tabs>
          <w:tab w:val="center" w:pos="4819"/>
          <w:tab w:val="left" w:pos="6345"/>
        </w:tabs>
        <w:adjustRightInd w:val="0"/>
        <w:snapToGrid w:val="0"/>
        <w:spacing w:line="420" w:lineRule="exact"/>
        <w:ind w:firstLineChars="200" w:firstLine="560"/>
        <w:jc w:val="left"/>
        <w:rPr>
          <w:rFonts w:ascii="宋体" w:hAnsi="宋体" w:cs="幼圆"/>
          <w:kern w:val="0"/>
          <w:sz w:val="28"/>
          <w:szCs w:val="28"/>
        </w:rPr>
      </w:pPr>
      <w:r w:rsidRPr="00DC16D0">
        <w:rPr>
          <w:rFonts w:ascii="宋体" w:hAnsi="宋体" w:cs="幼圆" w:hint="eastAsia"/>
          <w:bCs/>
          <w:kern w:val="0"/>
          <w:sz w:val="28"/>
          <w:szCs w:val="28"/>
        </w:rPr>
        <w:t>1</w:t>
      </w:r>
      <w:r w:rsidRPr="00DC16D0">
        <w:rPr>
          <w:rFonts w:ascii="宋体" w:hAnsi="宋体" w:cs="幼圆"/>
          <w:bCs/>
          <w:kern w:val="0"/>
          <w:sz w:val="28"/>
          <w:szCs w:val="28"/>
        </w:rPr>
        <w:t>.</w:t>
      </w:r>
      <w:r w:rsidR="00AF503D" w:rsidRPr="00DC16D0">
        <w:rPr>
          <w:rFonts w:ascii="宋体" w:hAnsi="宋体" w:cs="幼圆" w:hint="eastAsia"/>
          <w:bCs/>
          <w:kern w:val="0"/>
          <w:sz w:val="28"/>
          <w:szCs w:val="28"/>
        </w:rPr>
        <w:t>理念：</w:t>
      </w:r>
      <w:r w:rsidR="00AF503D" w:rsidRPr="00DC16D0">
        <w:rPr>
          <w:rFonts w:ascii="宋体" w:hAnsi="宋体" w:cs="幼圆" w:hint="eastAsia"/>
          <w:kern w:val="0"/>
          <w:sz w:val="28"/>
          <w:szCs w:val="28"/>
        </w:rPr>
        <w:t xml:space="preserve">设计体现以人为本的教育理念，以培养和提高学生的历史素养为宗旨，将正确的价值判断融入对历史的叙述和评判中。           </w:t>
      </w:r>
    </w:p>
    <w:p w:rsidR="00AF503D" w:rsidRPr="00DC16D0" w:rsidRDefault="00AF503D" w:rsidP="00DC16D0">
      <w:pPr>
        <w:tabs>
          <w:tab w:val="center" w:pos="4819"/>
          <w:tab w:val="left" w:pos="6345"/>
        </w:tabs>
        <w:adjustRightInd w:val="0"/>
        <w:snapToGrid w:val="0"/>
        <w:spacing w:line="420" w:lineRule="exact"/>
        <w:ind w:firstLineChars="1000" w:firstLine="2800"/>
        <w:jc w:val="left"/>
        <w:rPr>
          <w:rFonts w:ascii="宋体" w:hAnsi="宋体" w:cs="幼圆"/>
          <w:kern w:val="0"/>
          <w:sz w:val="28"/>
          <w:szCs w:val="28"/>
        </w:rPr>
      </w:pPr>
      <w:r w:rsidRPr="00DC16D0">
        <w:rPr>
          <w:rFonts w:ascii="宋体" w:hAnsi="宋体" w:cs="幼圆" w:hint="eastAsia"/>
          <w:kern w:val="0"/>
          <w:sz w:val="28"/>
          <w:szCs w:val="28"/>
        </w:rPr>
        <w:t>摘编自 —《义务教育历史课程标准（2011年版）》</w:t>
      </w:r>
    </w:p>
    <w:p w:rsidR="00AF503D" w:rsidRPr="00DC16D0" w:rsidRDefault="00DC16D0" w:rsidP="00DC16D0">
      <w:pPr>
        <w:tabs>
          <w:tab w:val="center" w:pos="4819"/>
          <w:tab w:val="left" w:pos="6345"/>
        </w:tabs>
        <w:adjustRightInd w:val="0"/>
        <w:snapToGrid w:val="0"/>
        <w:spacing w:line="420" w:lineRule="exact"/>
        <w:ind w:firstLineChars="200" w:firstLine="560"/>
        <w:jc w:val="left"/>
        <w:rPr>
          <w:rFonts w:ascii="宋体" w:hAnsi="宋体" w:cs="幼圆"/>
          <w:kern w:val="0"/>
          <w:sz w:val="28"/>
          <w:szCs w:val="28"/>
        </w:rPr>
      </w:pPr>
      <w:r w:rsidRPr="00DC16D0">
        <w:rPr>
          <w:rFonts w:ascii="宋体" w:hAnsi="宋体" w:cs="幼圆" w:hint="eastAsia"/>
          <w:bCs/>
          <w:kern w:val="0"/>
          <w:sz w:val="28"/>
          <w:szCs w:val="28"/>
        </w:rPr>
        <w:t>2</w:t>
      </w:r>
      <w:r w:rsidRPr="00DC16D0">
        <w:rPr>
          <w:rFonts w:ascii="宋体" w:hAnsi="宋体" w:cs="幼圆"/>
          <w:bCs/>
          <w:kern w:val="0"/>
          <w:sz w:val="28"/>
          <w:szCs w:val="28"/>
        </w:rPr>
        <w:t>.</w:t>
      </w:r>
      <w:r w:rsidR="00AF503D" w:rsidRPr="00DC16D0">
        <w:rPr>
          <w:rFonts w:ascii="宋体" w:hAnsi="宋体" w:cs="幼圆" w:hint="eastAsia"/>
          <w:bCs/>
          <w:kern w:val="0"/>
          <w:sz w:val="28"/>
          <w:szCs w:val="28"/>
        </w:rPr>
        <w:t>课魂：</w:t>
      </w:r>
      <w:r w:rsidR="00AF503D" w:rsidRPr="00DC16D0">
        <w:rPr>
          <w:rFonts w:ascii="宋体" w:hAnsi="宋体" w:cs="黑体" w:hint="eastAsia"/>
          <w:sz w:val="28"/>
          <w:szCs w:val="28"/>
        </w:rPr>
        <w:t>觉醒年代，重铸国魂。</w:t>
      </w:r>
    </w:p>
    <w:p w:rsidR="00DC16D0" w:rsidRPr="00DC16D0" w:rsidRDefault="00DC16D0" w:rsidP="00DC16D0">
      <w:pPr>
        <w:tabs>
          <w:tab w:val="center" w:pos="4819"/>
          <w:tab w:val="left" w:pos="6345"/>
        </w:tabs>
        <w:adjustRightInd w:val="0"/>
        <w:snapToGrid w:val="0"/>
        <w:spacing w:line="420" w:lineRule="exact"/>
        <w:ind w:firstLineChars="200" w:firstLine="560"/>
        <w:jc w:val="left"/>
        <w:rPr>
          <w:rFonts w:ascii="宋体" w:hAnsi="宋体" w:cs="幼圆"/>
          <w:bCs/>
          <w:kern w:val="0"/>
          <w:sz w:val="28"/>
          <w:szCs w:val="28"/>
        </w:rPr>
      </w:pPr>
      <w:r w:rsidRPr="00DC16D0">
        <w:rPr>
          <w:rFonts w:ascii="宋体" w:hAnsi="宋体" w:cs="幼圆" w:hint="eastAsia"/>
          <w:bCs/>
          <w:kern w:val="0"/>
          <w:sz w:val="28"/>
          <w:szCs w:val="28"/>
        </w:rPr>
        <w:t>3</w:t>
      </w:r>
      <w:r w:rsidRPr="00DC16D0">
        <w:rPr>
          <w:rFonts w:ascii="宋体" w:hAnsi="宋体" w:cs="幼圆"/>
          <w:bCs/>
          <w:kern w:val="0"/>
          <w:sz w:val="28"/>
          <w:szCs w:val="28"/>
        </w:rPr>
        <w:t>.</w:t>
      </w:r>
      <w:r w:rsidR="00AF503D" w:rsidRPr="00DC16D0">
        <w:rPr>
          <w:rFonts w:ascii="宋体" w:hAnsi="宋体" w:cs="幼圆" w:hint="eastAsia"/>
          <w:bCs/>
          <w:kern w:val="0"/>
          <w:sz w:val="28"/>
          <w:szCs w:val="28"/>
        </w:rPr>
        <w:t>线索：</w:t>
      </w:r>
    </w:p>
    <w:p w:rsidR="00AF503D" w:rsidRPr="00DC16D0" w:rsidRDefault="00AF503D" w:rsidP="00DC16D0">
      <w:pPr>
        <w:tabs>
          <w:tab w:val="center" w:pos="4819"/>
          <w:tab w:val="left" w:pos="6345"/>
        </w:tabs>
        <w:adjustRightInd w:val="0"/>
        <w:snapToGrid w:val="0"/>
        <w:spacing w:line="420" w:lineRule="exact"/>
        <w:ind w:firstLineChars="200" w:firstLine="560"/>
        <w:jc w:val="left"/>
        <w:rPr>
          <w:rFonts w:ascii="宋体" w:hAnsi="宋体" w:cs="幼圆"/>
          <w:kern w:val="0"/>
          <w:sz w:val="28"/>
          <w:szCs w:val="28"/>
        </w:rPr>
      </w:pPr>
      <w:r w:rsidRPr="00DC16D0">
        <w:rPr>
          <w:rFonts w:ascii="宋体" w:hAnsi="宋体" w:cs="幼圆" w:hint="eastAsia"/>
          <w:kern w:val="0"/>
          <w:sz w:val="28"/>
          <w:szCs w:val="28"/>
        </w:rPr>
        <w:t>全课</w:t>
      </w:r>
      <w:r w:rsidR="00DC16D0">
        <w:rPr>
          <w:rFonts w:ascii="宋体" w:hAnsi="宋体" w:cs="幼圆" w:hint="eastAsia"/>
          <w:kern w:val="0"/>
          <w:sz w:val="28"/>
          <w:szCs w:val="28"/>
        </w:rPr>
        <w:t>设计</w:t>
      </w:r>
      <w:r w:rsidRPr="00DC16D0">
        <w:rPr>
          <w:rFonts w:ascii="宋体" w:hAnsi="宋体" w:cs="幼圆" w:hint="eastAsia"/>
          <w:kern w:val="0"/>
          <w:sz w:val="28"/>
          <w:szCs w:val="28"/>
        </w:rPr>
        <w:t>紧扣觉醒，分为三个篇章，即：“彷徨中反思</w:t>
      </w:r>
      <w:r w:rsidR="002A4118">
        <w:rPr>
          <w:rFonts w:ascii="宋体" w:hAnsi="宋体" w:cs="幼圆" w:hint="eastAsia"/>
          <w:kern w:val="0"/>
          <w:sz w:val="28"/>
          <w:szCs w:val="28"/>
        </w:rPr>
        <w:t>（背景）</w:t>
      </w:r>
      <w:r w:rsidRPr="00DC16D0">
        <w:rPr>
          <w:rFonts w:ascii="宋体" w:hAnsi="宋体" w:cs="幼圆" w:hint="eastAsia"/>
          <w:kern w:val="0"/>
          <w:sz w:val="28"/>
          <w:szCs w:val="28"/>
        </w:rPr>
        <w:t>—反思中呐喊</w:t>
      </w:r>
      <w:r w:rsidR="002A4118">
        <w:rPr>
          <w:rFonts w:ascii="宋体" w:hAnsi="宋体" w:cs="幼圆" w:hint="eastAsia"/>
          <w:kern w:val="0"/>
          <w:sz w:val="28"/>
          <w:szCs w:val="28"/>
        </w:rPr>
        <w:t>（内容）</w:t>
      </w:r>
      <w:r w:rsidRPr="00DC16D0">
        <w:rPr>
          <w:rFonts w:ascii="宋体" w:hAnsi="宋体" w:cs="幼圆" w:hint="eastAsia"/>
          <w:kern w:val="0"/>
          <w:sz w:val="28"/>
          <w:szCs w:val="28"/>
        </w:rPr>
        <w:t>—呐喊中觉醒</w:t>
      </w:r>
      <w:r w:rsidR="002A4118">
        <w:rPr>
          <w:rFonts w:ascii="宋体" w:hAnsi="宋体" w:cs="幼圆" w:hint="eastAsia"/>
          <w:kern w:val="0"/>
          <w:sz w:val="28"/>
          <w:szCs w:val="28"/>
        </w:rPr>
        <w:t>（影响）</w:t>
      </w:r>
      <w:r w:rsidRPr="00DC16D0">
        <w:rPr>
          <w:rFonts w:ascii="宋体" w:hAnsi="宋体" w:cs="幼圆" w:hint="eastAsia"/>
          <w:kern w:val="0"/>
          <w:sz w:val="28"/>
          <w:szCs w:val="28"/>
        </w:rPr>
        <w:t>”。</w:t>
      </w:r>
    </w:p>
    <w:p w:rsidR="00AF503D" w:rsidRPr="00DC16D0" w:rsidRDefault="00AF503D">
      <w:pPr>
        <w:tabs>
          <w:tab w:val="center" w:pos="4819"/>
          <w:tab w:val="left" w:pos="6345"/>
        </w:tabs>
        <w:adjustRightInd w:val="0"/>
        <w:snapToGrid w:val="0"/>
        <w:spacing w:line="420" w:lineRule="exact"/>
        <w:jc w:val="left"/>
        <w:rPr>
          <w:rFonts w:ascii="宋体" w:hAnsi="宋体" w:cs="幼圆"/>
          <w:b/>
          <w:kern w:val="0"/>
          <w:sz w:val="28"/>
          <w:szCs w:val="28"/>
        </w:rPr>
      </w:pPr>
      <w:r w:rsidRPr="00DC16D0">
        <w:rPr>
          <w:rFonts w:ascii="宋体" w:hAnsi="宋体" w:cs="幼圆" w:hint="eastAsia"/>
          <w:b/>
          <w:kern w:val="0"/>
          <w:sz w:val="28"/>
          <w:szCs w:val="28"/>
        </w:rPr>
        <w:t>【教学过程】</w:t>
      </w:r>
    </w:p>
    <w:tbl>
      <w:tblPr>
        <w:tblW w:w="508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335"/>
        <w:gridCol w:w="2480"/>
        <w:gridCol w:w="1700"/>
        <w:gridCol w:w="4256"/>
      </w:tblGrid>
      <w:tr w:rsidR="00AF503D" w:rsidTr="007D0018">
        <w:tc>
          <w:tcPr>
            <w:tcW w:w="683" w:type="pct"/>
            <w:tcBorders>
              <w:top w:val="single" w:sz="6" w:space="0" w:color="auto"/>
              <w:left w:val="double" w:sz="4" w:space="0" w:color="auto"/>
              <w:right w:val="single" w:sz="6" w:space="0" w:color="auto"/>
            </w:tcBorders>
          </w:tcPr>
          <w:p w:rsidR="00AF503D" w:rsidRPr="007D0018" w:rsidRDefault="00AF503D">
            <w:pPr>
              <w:jc w:val="center"/>
              <w:rPr>
                <w:rFonts w:ascii="宋体" w:hAnsi="宋体"/>
                <w:b/>
                <w:szCs w:val="21"/>
              </w:rPr>
            </w:pPr>
            <w:r w:rsidRPr="007D0018">
              <w:rPr>
                <w:rFonts w:ascii="宋体" w:hAnsi="宋体" w:hint="eastAsia"/>
                <w:b/>
                <w:szCs w:val="21"/>
              </w:rPr>
              <w:t>教学过程</w:t>
            </w:r>
          </w:p>
        </w:tc>
        <w:tc>
          <w:tcPr>
            <w:tcW w:w="1269" w:type="pct"/>
            <w:tcBorders>
              <w:top w:val="single" w:sz="6" w:space="0" w:color="auto"/>
              <w:left w:val="single" w:sz="6" w:space="0" w:color="auto"/>
              <w:bottom w:val="single" w:sz="6" w:space="0" w:color="auto"/>
              <w:right w:val="single" w:sz="6" w:space="0" w:color="auto"/>
            </w:tcBorders>
          </w:tcPr>
          <w:p w:rsidR="00AF503D" w:rsidRPr="007D0018" w:rsidRDefault="00AF503D">
            <w:pPr>
              <w:ind w:firstLineChars="150" w:firstLine="316"/>
              <w:jc w:val="center"/>
              <w:rPr>
                <w:rFonts w:ascii="宋体" w:hAnsi="宋体"/>
                <w:b/>
                <w:szCs w:val="21"/>
              </w:rPr>
            </w:pPr>
            <w:r w:rsidRPr="007D0018">
              <w:rPr>
                <w:rFonts w:ascii="宋体" w:hAnsi="宋体" w:hint="eastAsia"/>
                <w:b/>
                <w:szCs w:val="21"/>
              </w:rPr>
              <w:t>教师引导</w:t>
            </w:r>
          </w:p>
        </w:tc>
        <w:tc>
          <w:tcPr>
            <w:tcW w:w="870" w:type="pct"/>
            <w:tcBorders>
              <w:top w:val="single" w:sz="6" w:space="0" w:color="auto"/>
              <w:left w:val="single" w:sz="6" w:space="0" w:color="auto"/>
              <w:bottom w:val="single" w:sz="6" w:space="0" w:color="auto"/>
              <w:right w:val="single" w:sz="6" w:space="0" w:color="auto"/>
            </w:tcBorders>
          </w:tcPr>
          <w:p w:rsidR="00AF503D" w:rsidRPr="007D0018" w:rsidRDefault="00AF503D">
            <w:pPr>
              <w:ind w:firstLineChars="147" w:firstLine="310"/>
              <w:jc w:val="center"/>
              <w:rPr>
                <w:rFonts w:ascii="宋体" w:hAnsi="宋体"/>
                <w:b/>
                <w:szCs w:val="21"/>
              </w:rPr>
            </w:pPr>
            <w:r w:rsidRPr="007D0018">
              <w:rPr>
                <w:rFonts w:ascii="宋体" w:hAnsi="宋体" w:hint="eastAsia"/>
                <w:b/>
                <w:szCs w:val="21"/>
              </w:rPr>
              <w:t>学生活动</w:t>
            </w:r>
          </w:p>
        </w:tc>
        <w:tc>
          <w:tcPr>
            <w:tcW w:w="2178" w:type="pct"/>
            <w:tcBorders>
              <w:left w:val="single" w:sz="6" w:space="0" w:color="auto"/>
              <w:bottom w:val="single" w:sz="6" w:space="0" w:color="auto"/>
              <w:right w:val="double" w:sz="4" w:space="0" w:color="auto"/>
            </w:tcBorders>
          </w:tcPr>
          <w:p w:rsidR="00AF503D" w:rsidRPr="007D0018" w:rsidRDefault="00AF503D">
            <w:pPr>
              <w:jc w:val="center"/>
              <w:rPr>
                <w:rFonts w:ascii="宋体" w:hAnsi="宋体"/>
                <w:b/>
                <w:szCs w:val="21"/>
              </w:rPr>
            </w:pPr>
            <w:r w:rsidRPr="007D0018">
              <w:rPr>
                <w:rFonts w:ascii="宋体" w:hAnsi="宋体" w:hint="eastAsia"/>
                <w:b/>
                <w:szCs w:val="21"/>
              </w:rPr>
              <w:t>设计意图</w:t>
            </w:r>
          </w:p>
        </w:tc>
      </w:tr>
      <w:tr w:rsidR="00AF503D" w:rsidTr="007D0018">
        <w:tc>
          <w:tcPr>
            <w:tcW w:w="683" w:type="pct"/>
            <w:tcBorders>
              <w:top w:val="single" w:sz="6" w:space="0" w:color="auto"/>
              <w:left w:val="double" w:sz="4" w:space="0" w:color="auto"/>
              <w:right w:val="single" w:sz="6" w:space="0" w:color="auto"/>
            </w:tcBorders>
          </w:tcPr>
          <w:p w:rsidR="00AF503D" w:rsidRPr="007D0018" w:rsidRDefault="00AF503D">
            <w:pPr>
              <w:jc w:val="center"/>
              <w:rPr>
                <w:rFonts w:ascii="宋体" w:hAnsi="宋体"/>
                <w:b/>
                <w:szCs w:val="21"/>
              </w:rPr>
            </w:pPr>
          </w:p>
          <w:p w:rsidR="00AF503D" w:rsidRPr="007D0018" w:rsidRDefault="00AF503D">
            <w:pPr>
              <w:jc w:val="center"/>
              <w:rPr>
                <w:rFonts w:ascii="宋体" w:hAnsi="宋体"/>
                <w:b/>
                <w:szCs w:val="21"/>
              </w:rPr>
            </w:pPr>
          </w:p>
          <w:p w:rsidR="00AF503D" w:rsidRPr="007D0018" w:rsidRDefault="00AF503D">
            <w:pPr>
              <w:jc w:val="center"/>
              <w:rPr>
                <w:rFonts w:ascii="宋体" w:hAnsi="宋体"/>
                <w:b/>
                <w:szCs w:val="21"/>
              </w:rPr>
            </w:pPr>
            <w:r w:rsidRPr="007D0018">
              <w:rPr>
                <w:rFonts w:ascii="宋体" w:hAnsi="宋体" w:hint="eastAsia"/>
                <w:b/>
                <w:szCs w:val="21"/>
              </w:rPr>
              <w:t>导入</w:t>
            </w:r>
          </w:p>
        </w:tc>
        <w:tc>
          <w:tcPr>
            <w:tcW w:w="1269" w:type="pct"/>
            <w:tcBorders>
              <w:top w:val="single" w:sz="6" w:space="0" w:color="auto"/>
              <w:left w:val="single" w:sz="6" w:space="0" w:color="auto"/>
              <w:bottom w:val="single" w:sz="6" w:space="0" w:color="auto"/>
              <w:right w:val="single" w:sz="6" w:space="0" w:color="auto"/>
            </w:tcBorders>
          </w:tcPr>
          <w:p w:rsidR="00AF503D" w:rsidRPr="007D0018" w:rsidRDefault="00AF503D" w:rsidP="00DC16D0">
            <w:pPr>
              <w:ind w:firstLineChars="200" w:firstLine="420"/>
              <w:rPr>
                <w:rFonts w:ascii="宋体" w:hAnsi="宋体" w:cs="宋体"/>
                <w:szCs w:val="21"/>
              </w:rPr>
            </w:pPr>
            <w:r w:rsidRPr="007D0018">
              <w:rPr>
                <w:rFonts w:ascii="宋体" w:hAnsi="宋体" w:cs="宋体" w:hint="eastAsia"/>
                <w:bCs/>
                <w:szCs w:val="21"/>
              </w:rPr>
              <w:t>课件</w:t>
            </w:r>
            <w:r w:rsidR="002A4118" w:rsidRPr="007D0018">
              <w:rPr>
                <w:rFonts w:ascii="宋体" w:hAnsi="宋体" w:cs="宋体" w:hint="eastAsia"/>
                <w:bCs/>
                <w:szCs w:val="21"/>
              </w:rPr>
              <w:t>呈现</w:t>
            </w:r>
            <w:r w:rsidRPr="007D0018">
              <w:rPr>
                <w:rFonts w:ascii="宋体" w:hAnsi="宋体" w:cs="宋体" w:hint="eastAsia"/>
                <w:bCs/>
                <w:szCs w:val="21"/>
              </w:rPr>
              <w:t>北大校徽，引导学生观看校徽，判断这是指哪所大学</w:t>
            </w:r>
            <w:r w:rsidR="002A4118" w:rsidRPr="007D0018">
              <w:rPr>
                <w:rFonts w:ascii="宋体" w:hAnsi="宋体" w:cs="宋体" w:hint="eastAsia"/>
                <w:bCs/>
                <w:szCs w:val="21"/>
              </w:rPr>
              <w:t>解读校徽设计寓意</w:t>
            </w:r>
            <w:r w:rsidRPr="007D0018">
              <w:rPr>
                <w:rFonts w:ascii="宋体" w:hAnsi="宋体" w:cs="宋体" w:hint="eastAsia"/>
                <w:bCs/>
                <w:szCs w:val="21"/>
              </w:rPr>
              <w:t>，导入课题。</w:t>
            </w:r>
          </w:p>
        </w:tc>
        <w:tc>
          <w:tcPr>
            <w:tcW w:w="870" w:type="pct"/>
            <w:tcBorders>
              <w:top w:val="single" w:sz="6" w:space="0" w:color="auto"/>
              <w:left w:val="single" w:sz="6" w:space="0" w:color="auto"/>
              <w:bottom w:val="single" w:sz="6" w:space="0" w:color="auto"/>
              <w:right w:val="single" w:sz="6" w:space="0" w:color="auto"/>
            </w:tcBorders>
          </w:tcPr>
          <w:p w:rsidR="00452CC3" w:rsidRPr="007D0018" w:rsidRDefault="00452CC3" w:rsidP="00452CC3">
            <w:pPr>
              <w:jc w:val="left"/>
              <w:rPr>
                <w:rFonts w:ascii="宋体" w:hAnsi="宋体" w:cs="宋体"/>
                <w:bCs/>
                <w:szCs w:val="21"/>
              </w:rPr>
            </w:pPr>
          </w:p>
          <w:p w:rsidR="00AF503D" w:rsidRPr="007D0018" w:rsidRDefault="00AF503D" w:rsidP="00452CC3">
            <w:pPr>
              <w:ind w:firstLineChars="200" w:firstLine="420"/>
              <w:jc w:val="left"/>
              <w:rPr>
                <w:rFonts w:ascii="宋体" w:hAnsi="宋体" w:cs="宋体"/>
                <w:szCs w:val="21"/>
              </w:rPr>
            </w:pPr>
            <w:r w:rsidRPr="007D0018">
              <w:rPr>
                <w:rFonts w:ascii="宋体" w:hAnsi="宋体" w:cs="宋体" w:hint="eastAsia"/>
                <w:bCs/>
                <w:szCs w:val="21"/>
              </w:rPr>
              <w:t>观看图片，提取图片中蕴含的信息。</w:t>
            </w:r>
          </w:p>
        </w:tc>
        <w:tc>
          <w:tcPr>
            <w:tcW w:w="2178" w:type="pct"/>
            <w:tcBorders>
              <w:left w:val="single" w:sz="6" w:space="0" w:color="auto"/>
              <w:bottom w:val="single" w:sz="6" w:space="0" w:color="auto"/>
              <w:right w:val="double" w:sz="4" w:space="0" w:color="auto"/>
            </w:tcBorders>
          </w:tcPr>
          <w:p w:rsidR="00AF503D" w:rsidRPr="007D0018" w:rsidRDefault="00AF503D">
            <w:pPr>
              <w:ind w:firstLineChars="200" w:firstLine="420"/>
              <w:rPr>
                <w:rFonts w:ascii="宋体" w:hAnsi="宋体" w:cs="宋体"/>
                <w:szCs w:val="21"/>
              </w:rPr>
            </w:pPr>
            <w:r w:rsidRPr="007D0018">
              <w:rPr>
                <w:rFonts w:ascii="宋体" w:hAnsi="宋体" w:cs="宋体" w:hint="eastAsia"/>
                <w:szCs w:val="21"/>
              </w:rPr>
              <w:t>通过</w:t>
            </w:r>
            <w:r w:rsidR="002A4118" w:rsidRPr="007D0018">
              <w:rPr>
                <w:rFonts w:ascii="宋体" w:hAnsi="宋体" w:cs="宋体" w:hint="eastAsia"/>
                <w:szCs w:val="21"/>
              </w:rPr>
              <w:t>对北大校徽的解读 ，了解北大校徽的含义，引出北大师生的时代担当精神，导入课题。</w:t>
            </w:r>
          </w:p>
        </w:tc>
      </w:tr>
      <w:tr w:rsidR="00AF503D" w:rsidTr="007D0018">
        <w:tc>
          <w:tcPr>
            <w:tcW w:w="683" w:type="pct"/>
            <w:vMerge w:val="restart"/>
            <w:tcBorders>
              <w:top w:val="single" w:sz="6" w:space="0" w:color="auto"/>
              <w:left w:val="double" w:sz="4" w:space="0" w:color="auto"/>
              <w:right w:val="single" w:sz="6" w:space="0" w:color="auto"/>
            </w:tcBorders>
          </w:tcPr>
          <w:p w:rsidR="00AF503D" w:rsidRPr="007D0018" w:rsidRDefault="00AF503D">
            <w:pPr>
              <w:jc w:val="center"/>
              <w:rPr>
                <w:rFonts w:ascii="宋体" w:hAnsi="宋体"/>
                <w:b/>
                <w:szCs w:val="21"/>
              </w:rPr>
            </w:pPr>
          </w:p>
          <w:p w:rsidR="00AF503D" w:rsidRPr="007D0018" w:rsidRDefault="00AF503D">
            <w:pPr>
              <w:rPr>
                <w:rFonts w:ascii="宋体" w:hAnsi="宋体"/>
                <w:b/>
                <w:szCs w:val="21"/>
              </w:rPr>
            </w:pPr>
          </w:p>
          <w:p w:rsidR="00AF503D" w:rsidRPr="007D0018" w:rsidRDefault="00AF503D">
            <w:pPr>
              <w:jc w:val="center"/>
              <w:rPr>
                <w:rFonts w:ascii="宋体" w:hAnsi="宋体"/>
                <w:b/>
                <w:szCs w:val="21"/>
              </w:rPr>
            </w:pPr>
          </w:p>
          <w:p w:rsidR="00AF503D" w:rsidRPr="007D0018" w:rsidRDefault="00AF503D">
            <w:pPr>
              <w:jc w:val="center"/>
              <w:rPr>
                <w:rFonts w:ascii="宋体" w:hAnsi="宋体"/>
                <w:b/>
                <w:szCs w:val="21"/>
              </w:rPr>
            </w:pPr>
            <w:r w:rsidRPr="007D0018">
              <w:rPr>
                <w:rFonts w:ascii="宋体" w:hAnsi="宋体" w:hint="eastAsia"/>
                <w:b/>
                <w:szCs w:val="21"/>
              </w:rPr>
              <w:t>一、</w:t>
            </w:r>
            <w:r w:rsidRPr="007D0018">
              <w:rPr>
                <w:rFonts w:ascii="宋体" w:hAnsi="宋体" w:cs="仿宋" w:hint="eastAsia"/>
                <w:b/>
                <w:bCs/>
                <w:szCs w:val="21"/>
              </w:rPr>
              <w:t>彷徨中反思</w:t>
            </w:r>
          </w:p>
          <w:p w:rsidR="00AF503D" w:rsidRPr="007D0018" w:rsidRDefault="00AF503D">
            <w:pPr>
              <w:jc w:val="center"/>
              <w:rPr>
                <w:rFonts w:ascii="宋体" w:hAnsi="宋体"/>
                <w:b/>
                <w:szCs w:val="21"/>
              </w:rPr>
            </w:pPr>
          </w:p>
        </w:tc>
        <w:tc>
          <w:tcPr>
            <w:tcW w:w="1269" w:type="pct"/>
            <w:tcBorders>
              <w:top w:val="single" w:sz="6" w:space="0" w:color="auto"/>
              <w:left w:val="single" w:sz="6" w:space="0" w:color="auto"/>
              <w:bottom w:val="single" w:sz="6" w:space="0" w:color="auto"/>
              <w:right w:val="single" w:sz="6" w:space="0" w:color="auto"/>
            </w:tcBorders>
          </w:tcPr>
          <w:p w:rsidR="00AF503D" w:rsidRPr="007D0018" w:rsidRDefault="00AF503D" w:rsidP="00DC16D0">
            <w:pPr>
              <w:ind w:firstLineChars="200" w:firstLine="420"/>
              <w:rPr>
                <w:rFonts w:ascii="宋体" w:hAnsi="宋体" w:cs="宋体"/>
                <w:szCs w:val="21"/>
              </w:rPr>
            </w:pPr>
            <w:r w:rsidRPr="007D0018">
              <w:rPr>
                <w:rFonts w:ascii="宋体" w:hAnsi="宋体" w:cs="宋体" w:hint="eastAsia"/>
                <w:szCs w:val="21"/>
              </w:rPr>
              <w:t>展示</w:t>
            </w:r>
            <w:r w:rsidR="002A4118" w:rsidRPr="007D0018">
              <w:rPr>
                <w:rFonts w:ascii="宋体" w:hAnsi="宋体" w:cs="宋体" w:hint="eastAsia"/>
                <w:szCs w:val="21"/>
              </w:rPr>
              <w:t>三</w:t>
            </w:r>
            <w:r w:rsidRPr="007D0018">
              <w:rPr>
                <w:rFonts w:ascii="宋体" w:hAnsi="宋体" w:cs="宋体" w:hint="eastAsia"/>
                <w:szCs w:val="21"/>
              </w:rPr>
              <w:t>则史料，引导学生阅读、分析材料，归纳中国先进知识分子处于彷徨和苦闷</w:t>
            </w:r>
            <w:r w:rsidR="00DC16D0" w:rsidRPr="007D0018">
              <w:rPr>
                <w:rFonts w:ascii="宋体" w:hAnsi="宋体" w:cs="宋体" w:hint="eastAsia"/>
                <w:szCs w:val="21"/>
              </w:rPr>
              <w:t>的</w:t>
            </w:r>
            <w:r w:rsidRPr="007D0018">
              <w:rPr>
                <w:rFonts w:ascii="宋体" w:hAnsi="宋体" w:cs="宋体" w:hint="eastAsia"/>
                <w:szCs w:val="21"/>
              </w:rPr>
              <w:t>原因，总结新文化运动兴起的背景。</w:t>
            </w:r>
          </w:p>
        </w:tc>
        <w:tc>
          <w:tcPr>
            <w:tcW w:w="870" w:type="pct"/>
            <w:tcBorders>
              <w:top w:val="single" w:sz="6" w:space="0" w:color="auto"/>
              <w:left w:val="single" w:sz="6" w:space="0" w:color="auto"/>
              <w:bottom w:val="single" w:sz="6" w:space="0" w:color="auto"/>
              <w:right w:val="single" w:sz="6" w:space="0" w:color="auto"/>
            </w:tcBorders>
          </w:tcPr>
          <w:p w:rsidR="00AF503D" w:rsidRPr="007D0018" w:rsidRDefault="00AF503D" w:rsidP="00DC16D0">
            <w:pPr>
              <w:ind w:firstLineChars="200" w:firstLine="420"/>
              <w:jc w:val="left"/>
              <w:rPr>
                <w:rFonts w:ascii="宋体" w:hAnsi="宋体" w:cs="宋体"/>
                <w:szCs w:val="21"/>
              </w:rPr>
            </w:pPr>
            <w:r w:rsidRPr="007D0018">
              <w:rPr>
                <w:rFonts w:ascii="宋体" w:hAnsi="宋体" w:cs="宋体" w:hint="eastAsia"/>
                <w:szCs w:val="21"/>
              </w:rPr>
              <w:t>阅读文字材料，并找出关键信息，解答“中国先进知识分子彷徨”的原因。</w:t>
            </w:r>
          </w:p>
        </w:tc>
        <w:tc>
          <w:tcPr>
            <w:tcW w:w="2178" w:type="pct"/>
            <w:tcBorders>
              <w:left w:val="single" w:sz="6" w:space="0" w:color="auto"/>
              <w:bottom w:val="single" w:sz="6" w:space="0" w:color="auto"/>
              <w:right w:val="double" w:sz="4" w:space="0" w:color="auto"/>
            </w:tcBorders>
          </w:tcPr>
          <w:p w:rsidR="00AF503D" w:rsidRPr="007D0018" w:rsidRDefault="002A4118" w:rsidP="001A5452">
            <w:pPr>
              <w:ind w:firstLineChars="200" w:firstLine="420"/>
              <w:rPr>
                <w:rFonts w:ascii="宋体" w:hAnsi="宋体" w:cs="宋体"/>
                <w:szCs w:val="21"/>
              </w:rPr>
            </w:pPr>
            <w:r w:rsidRPr="007D0018">
              <w:rPr>
                <w:rFonts w:ascii="宋体" w:hAnsi="宋体" w:cs="宋体" w:hint="eastAsia"/>
                <w:szCs w:val="21"/>
              </w:rPr>
              <w:t>引导学生阅读、分析、归纳当时先进知识分子彷徨的原因</w:t>
            </w:r>
            <w:proofErr w:type="gramStart"/>
            <w:r w:rsidRPr="007D0018">
              <w:rPr>
                <w:rFonts w:ascii="宋体" w:hAnsi="宋体" w:cs="宋体" w:hint="eastAsia"/>
                <w:szCs w:val="21"/>
              </w:rPr>
              <w:t>及危机</w:t>
            </w:r>
            <w:proofErr w:type="gramEnd"/>
            <w:r w:rsidRPr="007D0018">
              <w:rPr>
                <w:rFonts w:ascii="宋体" w:hAnsi="宋体" w:cs="宋体" w:hint="eastAsia"/>
                <w:szCs w:val="21"/>
              </w:rPr>
              <w:t>中的希望，理解新文化运动历史的背景，让学生认识到新文化运动兴起的历史原因和现实原因，培养学生分析、归纳能力及史料实证的素养。</w:t>
            </w:r>
          </w:p>
        </w:tc>
      </w:tr>
      <w:tr w:rsidR="00AF503D" w:rsidTr="007D0018">
        <w:trPr>
          <w:trHeight w:val="959"/>
        </w:trPr>
        <w:tc>
          <w:tcPr>
            <w:tcW w:w="683" w:type="pct"/>
            <w:vMerge/>
            <w:tcBorders>
              <w:left w:val="double" w:sz="4" w:space="0" w:color="auto"/>
              <w:right w:val="single" w:sz="6" w:space="0" w:color="auto"/>
            </w:tcBorders>
          </w:tcPr>
          <w:p w:rsidR="00AF503D" w:rsidRPr="007D0018" w:rsidRDefault="00AF503D">
            <w:pPr>
              <w:jc w:val="center"/>
              <w:rPr>
                <w:rFonts w:ascii="宋体" w:hAnsi="宋体"/>
                <w:b/>
                <w:szCs w:val="21"/>
              </w:rPr>
            </w:pPr>
          </w:p>
        </w:tc>
        <w:tc>
          <w:tcPr>
            <w:tcW w:w="1269" w:type="pct"/>
            <w:tcBorders>
              <w:top w:val="single" w:sz="6" w:space="0" w:color="auto"/>
              <w:left w:val="single" w:sz="6" w:space="0" w:color="auto"/>
              <w:bottom w:val="single" w:sz="6" w:space="0" w:color="auto"/>
              <w:right w:val="single" w:sz="6" w:space="0" w:color="auto"/>
            </w:tcBorders>
          </w:tcPr>
          <w:p w:rsidR="007D0018" w:rsidRPr="007D0018" w:rsidRDefault="007D0018" w:rsidP="00DC16D0">
            <w:pPr>
              <w:ind w:firstLineChars="200" w:firstLine="420"/>
              <w:rPr>
                <w:rFonts w:ascii="宋体" w:hAnsi="宋体" w:cs="宋体"/>
                <w:szCs w:val="21"/>
              </w:rPr>
            </w:pPr>
          </w:p>
          <w:p w:rsidR="00AF503D" w:rsidRPr="007D0018" w:rsidRDefault="00486573" w:rsidP="00DC16D0">
            <w:pPr>
              <w:ind w:firstLineChars="200" w:firstLine="420"/>
              <w:rPr>
                <w:rFonts w:ascii="宋体" w:hAnsi="宋体" w:cs="宋体"/>
                <w:szCs w:val="21"/>
              </w:rPr>
            </w:pPr>
            <w:r w:rsidRPr="007D0018">
              <w:rPr>
                <w:rFonts w:ascii="宋体" w:hAnsi="宋体" w:cs="宋体" w:hint="eastAsia"/>
                <w:szCs w:val="21"/>
              </w:rPr>
              <w:t>展示第一篇章板书提纲。</w:t>
            </w:r>
          </w:p>
        </w:tc>
        <w:tc>
          <w:tcPr>
            <w:tcW w:w="870" w:type="pct"/>
            <w:tcBorders>
              <w:top w:val="single" w:sz="6" w:space="0" w:color="auto"/>
              <w:left w:val="single" w:sz="6" w:space="0" w:color="auto"/>
              <w:bottom w:val="single" w:sz="6" w:space="0" w:color="auto"/>
              <w:right w:val="single" w:sz="6" w:space="0" w:color="auto"/>
            </w:tcBorders>
          </w:tcPr>
          <w:p w:rsidR="00AF503D" w:rsidRPr="007D0018" w:rsidRDefault="00AF503D">
            <w:pPr>
              <w:rPr>
                <w:rFonts w:ascii="宋体" w:hAnsi="宋体" w:cs="宋体"/>
                <w:szCs w:val="21"/>
              </w:rPr>
            </w:pPr>
          </w:p>
          <w:p w:rsidR="00AF503D" w:rsidRPr="007D0018" w:rsidRDefault="00AF503D">
            <w:pPr>
              <w:jc w:val="center"/>
              <w:rPr>
                <w:rFonts w:ascii="宋体" w:hAnsi="宋体" w:cs="宋体"/>
                <w:szCs w:val="21"/>
              </w:rPr>
            </w:pPr>
            <w:r w:rsidRPr="007D0018">
              <w:rPr>
                <w:rFonts w:ascii="宋体" w:hAnsi="宋体" w:cs="宋体" w:hint="eastAsia"/>
                <w:szCs w:val="21"/>
              </w:rPr>
              <w:t>分析、归纳</w:t>
            </w:r>
          </w:p>
        </w:tc>
        <w:tc>
          <w:tcPr>
            <w:tcW w:w="2178" w:type="pct"/>
            <w:tcBorders>
              <w:left w:val="single" w:sz="6" w:space="0" w:color="auto"/>
              <w:bottom w:val="single" w:sz="6" w:space="0" w:color="auto"/>
              <w:right w:val="double" w:sz="4" w:space="0" w:color="auto"/>
            </w:tcBorders>
          </w:tcPr>
          <w:p w:rsidR="00AF503D" w:rsidRPr="007D0018" w:rsidRDefault="007D0018">
            <w:pPr>
              <w:ind w:firstLineChars="200" w:firstLine="420"/>
              <w:rPr>
                <w:rFonts w:ascii="宋体" w:hAnsi="宋体" w:cs="宋体"/>
                <w:szCs w:val="21"/>
              </w:rPr>
            </w:pPr>
            <w:r w:rsidRPr="007D0018">
              <w:rPr>
                <w:rFonts w:ascii="宋体" w:hAnsi="宋体" w:cs="宋体" w:hint="eastAsia"/>
                <w:szCs w:val="21"/>
              </w:rPr>
              <w:t>通过小结，让学生认识到新文化运动的背景，培养学生归纳能力。</w:t>
            </w:r>
          </w:p>
        </w:tc>
      </w:tr>
      <w:tr w:rsidR="00AF503D" w:rsidTr="007D0018">
        <w:trPr>
          <w:trHeight w:val="1331"/>
        </w:trPr>
        <w:tc>
          <w:tcPr>
            <w:tcW w:w="683" w:type="pct"/>
            <w:vMerge w:val="restart"/>
            <w:tcBorders>
              <w:left w:val="double" w:sz="4" w:space="0" w:color="auto"/>
              <w:right w:val="single" w:sz="6" w:space="0" w:color="auto"/>
            </w:tcBorders>
          </w:tcPr>
          <w:p w:rsidR="00AF503D" w:rsidRPr="007D0018" w:rsidRDefault="00AF503D">
            <w:pPr>
              <w:jc w:val="center"/>
              <w:rPr>
                <w:rFonts w:ascii="宋体" w:hAnsi="宋体"/>
                <w:b/>
                <w:szCs w:val="21"/>
              </w:rPr>
            </w:pPr>
          </w:p>
          <w:p w:rsidR="00AF503D" w:rsidRPr="007D0018" w:rsidRDefault="00AF503D">
            <w:pPr>
              <w:jc w:val="center"/>
              <w:rPr>
                <w:rFonts w:ascii="宋体" w:hAnsi="宋体"/>
                <w:b/>
                <w:szCs w:val="21"/>
              </w:rPr>
            </w:pPr>
          </w:p>
          <w:p w:rsidR="00AF503D" w:rsidRPr="007D0018" w:rsidRDefault="00AF503D">
            <w:pPr>
              <w:jc w:val="center"/>
              <w:rPr>
                <w:rFonts w:ascii="宋体" w:hAnsi="宋体"/>
                <w:b/>
                <w:szCs w:val="21"/>
              </w:rPr>
            </w:pPr>
          </w:p>
          <w:p w:rsidR="00AF503D" w:rsidRPr="007D0018" w:rsidRDefault="00AF503D">
            <w:pPr>
              <w:jc w:val="center"/>
              <w:rPr>
                <w:rFonts w:ascii="宋体" w:hAnsi="宋体"/>
                <w:b/>
                <w:szCs w:val="21"/>
              </w:rPr>
            </w:pPr>
          </w:p>
          <w:p w:rsidR="00AF503D" w:rsidRPr="007D0018" w:rsidRDefault="00AF503D">
            <w:pPr>
              <w:jc w:val="center"/>
              <w:rPr>
                <w:rFonts w:ascii="宋体" w:hAnsi="宋体"/>
                <w:b/>
                <w:szCs w:val="21"/>
              </w:rPr>
            </w:pPr>
          </w:p>
          <w:p w:rsidR="00AF503D" w:rsidRPr="007D0018" w:rsidRDefault="00AF503D" w:rsidP="002448CA">
            <w:pPr>
              <w:rPr>
                <w:rFonts w:ascii="宋体" w:hAnsi="宋体"/>
                <w:b/>
                <w:szCs w:val="21"/>
              </w:rPr>
            </w:pPr>
          </w:p>
          <w:p w:rsidR="00AF503D" w:rsidRPr="007D0018" w:rsidRDefault="00AF503D">
            <w:pPr>
              <w:jc w:val="center"/>
              <w:rPr>
                <w:rFonts w:ascii="宋体" w:hAnsi="宋体"/>
                <w:b/>
                <w:szCs w:val="21"/>
              </w:rPr>
            </w:pPr>
            <w:r w:rsidRPr="007D0018">
              <w:rPr>
                <w:rFonts w:ascii="宋体" w:hAnsi="宋体" w:hint="eastAsia"/>
                <w:b/>
                <w:szCs w:val="21"/>
              </w:rPr>
              <w:t>二、反思中呐喊</w:t>
            </w:r>
          </w:p>
          <w:p w:rsidR="00AF503D" w:rsidRDefault="00AF503D">
            <w:pPr>
              <w:jc w:val="center"/>
              <w:rPr>
                <w:rFonts w:ascii="宋体" w:hAnsi="宋体"/>
                <w:b/>
                <w:szCs w:val="21"/>
              </w:rPr>
            </w:pPr>
          </w:p>
          <w:p w:rsidR="001B628F" w:rsidRDefault="001B628F">
            <w:pPr>
              <w:jc w:val="center"/>
              <w:rPr>
                <w:rFonts w:ascii="宋体" w:hAnsi="宋体"/>
                <w:b/>
                <w:szCs w:val="21"/>
              </w:rPr>
            </w:pPr>
          </w:p>
          <w:p w:rsidR="001B628F" w:rsidRDefault="001B628F">
            <w:pPr>
              <w:jc w:val="center"/>
              <w:rPr>
                <w:rFonts w:ascii="宋体" w:hAnsi="宋体"/>
                <w:b/>
                <w:szCs w:val="21"/>
              </w:rPr>
            </w:pPr>
          </w:p>
          <w:p w:rsidR="001B628F" w:rsidRDefault="001B628F">
            <w:pPr>
              <w:jc w:val="center"/>
              <w:rPr>
                <w:rFonts w:ascii="宋体" w:hAnsi="宋体"/>
                <w:b/>
                <w:szCs w:val="21"/>
              </w:rPr>
            </w:pPr>
          </w:p>
          <w:p w:rsidR="001B628F" w:rsidRDefault="001B628F">
            <w:pPr>
              <w:jc w:val="center"/>
              <w:rPr>
                <w:rFonts w:ascii="宋体" w:hAnsi="宋体"/>
                <w:b/>
                <w:szCs w:val="21"/>
              </w:rPr>
            </w:pPr>
          </w:p>
          <w:p w:rsidR="001B628F" w:rsidRDefault="001B628F">
            <w:pPr>
              <w:jc w:val="center"/>
              <w:rPr>
                <w:rFonts w:ascii="宋体" w:hAnsi="宋体"/>
                <w:b/>
                <w:szCs w:val="21"/>
              </w:rPr>
            </w:pPr>
          </w:p>
          <w:p w:rsidR="001B628F" w:rsidRDefault="001B628F">
            <w:pPr>
              <w:jc w:val="center"/>
              <w:rPr>
                <w:rFonts w:ascii="宋体" w:hAnsi="宋体"/>
                <w:b/>
                <w:szCs w:val="21"/>
              </w:rPr>
            </w:pPr>
          </w:p>
          <w:p w:rsidR="001B628F" w:rsidRDefault="001B628F">
            <w:pPr>
              <w:jc w:val="center"/>
              <w:rPr>
                <w:rFonts w:ascii="宋体" w:hAnsi="宋体"/>
                <w:b/>
                <w:szCs w:val="21"/>
              </w:rPr>
            </w:pPr>
          </w:p>
          <w:p w:rsidR="001B628F" w:rsidRDefault="001B628F">
            <w:pPr>
              <w:jc w:val="center"/>
              <w:rPr>
                <w:rFonts w:ascii="宋体" w:hAnsi="宋体"/>
                <w:b/>
                <w:szCs w:val="21"/>
              </w:rPr>
            </w:pPr>
          </w:p>
          <w:p w:rsidR="001B628F" w:rsidRDefault="001B628F">
            <w:pPr>
              <w:jc w:val="center"/>
              <w:rPr>
                <w:rFonts w:ascii="宋体" w:hAnsi="宋体"/>
                <w:b/>
                <w:szCs w:val="21"/>
              </w:rPr>
            </w:pPr>
          </w:p>
          <w:p w:rsidR="001B628F" w:rsidRDefault="001B628F">
            <w:pPr>
              <w:jc w:val="center"/>
              <w:rPr>
                <w:rFonts w:ascii="宋体" w:hAnsi="宋体"/>
                <w:b/>
                <w:szCs w:val="21"/>
              </w:rPr>
            </w:pPr>
          </w:p>
          <w:p w:rsidR="001B628F" w:rsidRDefault="001B628F">
            <w:pPr>
              <w:jc w:val="center"/>
              <w:rPr>
                <w:rFonts w:ascii="宋体" w:hAnsi="宋体"/>
                <w:b/>
                <w:szCs w:val="21"/>
              </w:rPr>
            </w:pPr>
          </w:p>
          <w:p w:rsidR="001B628F" w:rsidRDefault="001B628F">
            <w:pPr>
              <w:jc w:val="center"/>
              <w:rPr>
                <w:rFonts w:ascii="宋体" w:hAnsi="宋体"/>
                <w:b/>
                <w:szCs w:val="21"/>
              </w:rPr>
            </w:pPr>
          </w:p>
          <w:p w:rsidR="001B628F" w:rsidRPr="007D0018" w:rsidRDefault="001B628F" w:rsidP="001B628F">
            <w:pPr>
              <w:rPr>
                <w:rFonts w:ascii="宋体" w:hAnsi="宋体" w:hint="eastAsia"/>
                <w:b/>
                <w:szCs w:val="21"/>
              </w:rPr>
            </w:pPr>
          </w:p>
          <w:p w:rsidR="001B628F" w:rsidRPr="007D0018" w:rsidRDefault="001B628F" w:rsidP="001B628F">
            <w:pPr>
              <w:rPr>
                <w:rFonts w:ascii="宋体" w:hAnsi="宋体"/>
                <w:b/>
                <w:szCs w:val="21"/>
              </w:rPr>
            </w:pPr>
          </w:p>
          <w:p w:rsidR="001B628F" w:rsidRPr="007D0018" w:rsidRDefault="001B628F" w:rsidP="001B628F">
            <w:pPr>
              <w:jc w:val="center"/>
              <w:rPr>
                <w:rFonts w:ascii="宋体" w:hAnsi="宋体"/>
                <w:b/>
                <w:szCs w:val="21"/>
              </w:rPr>
            </w:pPr>
            <w:r w:rsidRPr="007D0018">
              <w:rPr>
                <w:rFonts w:ascii="宋体" w:hAnsi="宋体" w:hint="eastAsia"/>
                <w:b/>
                <w:szCs w:val="21"/>
              </w:rPr>
              <w:t>二、反思中呐喊</w:t>
            </w:r>
          </w:p>
          <w:p w:rsidR="001B628F" w:rsidRDefault="001B628F">
            <w:pPr>
              <w:jc w:val="center"/>
              <w:rPr>
                <w:rFonts w:ascii="宋体" w:hAnsi="宋体"/>
                <w:b/>
                <w:szCs w:val="21"/>
              </w:rPr>
            </w:pPr>
          </w:p>
          <w:p w:rsidR="001B628F" w:rsidRPr="007D0018" w:rsidRDefault="001B628F">
            <w:pPr>
              <w:jc w:val="center"/>
              <w:rPr>
                <w:rFonts w:ascii="宋体" w:hAnsi="宋体" w:hint="eastAsia"/>
                <w:b/>
                <w:szCs w:val="21"/>
              </w:rPr>
            </w:pPr>
          </w:p>
        </w:tc>
        <w:tc>
          <w:tcPr>
            <w:tcW w:w="1269" w:type="pct"/>
            <w:tcBorders>
              <w:top w:val="single" w:sz="6" w:space="0" w:color="auto"/>
              <w:left w:val="single" w:sz="6" w:space="0" w:color="auto"/>
              <w:bottom w:val="single" w:sz="6" w:space="0" w:color="auto"/>
              <w:right w:val="single" w:sz="6" w:space="0" w:color="auto"/>
            </w:tcBorders>
          </w:tcPr>
          <w:p w:rsidR="00AF503D" w:rsidRPr="007D0018" w:rsidRDefault="001A5452" w:rsidP="00577DA5">
            <w:pPr>
              <w:ind w:firstLineChars="200" w:firstLine="420"/>
              <w:rPr>
                <w:rFonts w:ascii="宋体" w:hAnsi="宋体" w:cs="宋体"/>
                <w:szCs w:val="21"/>
              </w:rPr>
            </w:pPr>
            <w:r w:rsidRPr="007D0018">
              <w:rPr>
                <w:rFonts w:ascii="宋体" w:hAnsi="宋体" w:cs="宋体" w:hint="eastAsia"/>
                <w:szCs w:val="21"/>
              </w:rPr>
              <w:lastRenderedPageBreak/>
              <w:t>展示《青年杂志》图片及《警告青年》节选、《&lt;新青年&gt;罪案之答辩书》，了解新文化运动开始的标志，分析陈独秀对青年发出的呐喊。</w:t>
            </w:r>
          </w:p>
        </w:tc>
        <w:tc>
          <w:tcPr>
            <w:tcW w:w="870" w:type="pct"/>
            <w:tcBorders>
              <w:top w:val="single" w:sz="6" w:space="0" w:color="auto"/>
              <w:left w:val="single" w:sz="6" w:space="0" w:color="auto"/>
              <w:bottom w:val="single" w:sz="6" w:space="0" w:color="auto"/>
              <w:right w:val="single" w:sz="6" w:space="0" w:color="auto"/>
            </w:tcBorders>
          </w:tcPr>
          <w:p w:rsidR="00AF503D" w:rsidRPr="007D0018" w:rsidRDefault="00AF503D">
            <w:pPr>
              <w:jc w:val="center"/>
              <w:rPr>
                <w:rFonts w:ascii="宋体" w:hAnsi="宋体" w:cs="宋体"/>
                <w:szCs w:val="21"/>
              </w:rPr>
            </w:pPr>
          </w:p>
          <w:p w:rsidR="00AF503D" w:rsidRPr="007D0018" w:rsidRDefault="00AF503D">
            <w:pPr>
              <w:rPr>
                <w:rFonts w:ascii="宋体" w:hAnsi="宋体" w:cs="宋体"/>
                <w:szCs w:val="21"/>
              </w:rPr>
            </w:pPr>
          </w:p>
          <w:p w:rsidR="00AF503D" w:rsidRPr="007D0018" w:rsidRDefault="00AF503D">
            <w:pPr>
              <w:jc w:val="center"/>
              <w:rPr>
                <w:rFonts w:ascii="宋体" w:hAnsi="宋体" w:cs="宋体"/>
                <w:szCs w:val="21"/>
              </w:rPr>
            </w:pPr>
            <w:r w:rsidRPr="007D0018">
              <w:rPr>
                <w:rFonts w:ascii="宋体" w:hAnsi="宋体" w:cs="宋体" w:hint="eastAsia"/>
                <w:szCs w:val="21"/>
              </w:rPr>
              <w:t>阅读、分析、归纳</w:t>
            </w:r>
          </w:p>
          <w:p w:rsidR="00AF503D" w:rsidRPr="007D0018" w:rsidRDefault="00AF503D">
            <w:pPr>
              <w:jc w:val="center"/>
              <w:rPr>
                <w:rFonts w:ascii="宋体" w:hAnsi="宋体" w:cs="宋体"/>
                <w:szCs w:val="21"/>
              </w:rPr>
            </w:pPr>
          </w:p>
        </w:tc>
        <w:tc>
          <w:tcPr>
            <w:tcW w:w="2178" w:type="pct"/>
            <w:tcBorders>
              <w:left w:val="single" w:sz="6" w:space="0" w:color="auto"/>
              <w:bottom w:val="single" w:sz="6" w:space="0" w:color="auto"/>
              <w:right w:val="double" w:sz="4" w:space="0" w:color="auto"/>
            </w:tcBorders>
          </w:tcPr>
          <w:p w:rsidR="007D0018" w:rsidRPr="007D0018" w:rsidRDefault="007D0018" w:rsidP="007D0018">
            <w:pPr>
              <w:ind w:firstLineChars="200" w:firstLine="420"/>
              <w:rPr>
                <w:rFonts w:ascii="宋体" w:hAnsi="宋体" w:cs="宋体"/>
                <w:szCs w:val="21"/>
              </w:rPr>
            </w:pPr>
          </w:p>
          <w:p w:rsidR="00AF503D" w:rsidRPr="007D0018" w:rsidRDefault="001A5452" w:rsidP="007D0018">
            <w:pPr>
              <w:ind w:firstLineChars="200" w:firstLine="420"/>
              <w:rPr>
                <w:rFonts w:ascii="宋体" w:hAnsi="宋体" w:cs="宋体"/>
                <w:szCs w:val="21"/>
              </w:rPr>
            </w:pPr>
            <w:r w:rsidRPr="007D0018">
              <w:rPr>
                <w:rFonts w:ascii="宋体" w:hAnsi="宋体" w:cs="宋体" w:hint="eastAsia"/>
                <w:szCs w:val="21"/>
              </w:rPr>
              <w:t>通过材料研读，让学生认识到了解陈独秀的思想主张，认识到民主与科学的含义，培养学生历史解释、史料史证的素养。</w:t>
            </w:r>
          </w:p>
        </w:tc>
      </w:tr>
      <w:tr w:rsidR="00AF503D" w:rsidTr="007D0018">
        <w:tc>
          <w:tcPr>
            <w:tcW w:w="683" w:type="pct"/>
            <w:vMerge/>
            <w:tcBorders>
              <w:left w:val="double" w:sz="4" w:space="0" w:color="auto"/>
              <w:right w:val="single" w:sz="6" w:space="0" w:color="auto"/>
            </w:tcBorders>
          </w:tcPr>
          <w:p w:rsidR="00AF503D" w:rsidRPr="007D0018" w:rsidRDefault="00AF503D">
            <w:pPr>
              <w:jc w:val="center"/>
              <w:rPr>
                <w:rFonts w:ascii="宋体" w:hAnsi="宋体"/>
                <w:b/>
                <w:szCs w:val="21"/>
              </w:rPr>
            </w:pPr>
          </w:p>
        </w:tc>
        <w:tc>
          <w:tcPr>
            <w:tcW w:w="1269" w:type="pct"/>
            <w:tcBorders>
              <w:top w:val="single" w:sz="6" w:space="0" w:color="auto"/>
              <w:left w:val="single" w:sz="6" w:space="0" w:color="auto"/>
              <w:bottom w:val="single" w:sz="6" w:space="0" w:color="auto"/>
              <w:right w:val="single" w:sz="6" w:space="0" w:color="auto"/>
            </w:tcBorders>
          </w:tcPr>
          <w:p w:rsidR="00AF503D" w:rsidRPr="007D0018" w:rsidRDefault="001A5452">
            <w:pPr>
              <w:ind w:firstLineChars="200" w:firstLine="420"/>
              <w:rPr>
                <w:rFonts w:ascii="宋体" w:hAnsi="宋体" w:cs="宋体"/>
                <w:szCs w:val="21"/>
              </w:rPr>
            </w:pPr>
            <w:r w:rsidRPr="007D0018">
              <w:rPr>
                <w:rFonts w:ascii="宋体" w:hAnsi="宋体" w:cs="宋体" w:hint="eastAsia"/>
                <w:szCs w:val="21"/>
              </w:rPr>
              <w:t>展示鲁迅《祝福》节选，提出问题：</w:t>
            </w:r>
            <w:proofErr w:type="gramStart"/>
            <w:r w:rsidRPr="007D0018">
              <w:rPr>
                <w:rFonts w:ascii="宋体" w:hAnsi="宋体" w:cs="宋体" w:hint="eastAsia"/>
                <w:szCs w:val="21"/>
              </w:rPr>
              <w:t>祥</w:t>
            </w:r>
            <w:proofErr w:type="gramEnd"/>
            <w:r w:rsidRPr="007D0018">
              <w:rPr>
                <w:rFonts w:ascii="宋体" w:hAnsi="宋体" w:cs="宋体" w:hint="eastAsia"/>
                <w:szCs w:val="21"/>
              </w:rPr>
              <w:t>林嫂之死的根本原因是什么？补充三从四德、三纲五常相关内容。</w:t>
            </w:r>
          </w:p>
        </w:tc>
        <w:tc>
          <w:tcPr>
            <w:tcW w:w="870" w:type="pct"/>
            <w:tcBorders>
              <w:top w:val="single" w:sz="6" w:space="0" w:color="auto"/>
              <w:left w:val="single" w:sz="6" w:space="0" w:color="auto"/>
              <w:bottom w:val="single" w:sz="6" w:space="0" w:color="auto"/>
              <w:right w:val="single" w:sz="6" w:space="0" w:color="auto"/>
            </w:tcBorders>
          </w:tcPr>
          <w:p w:rsidR="00577DA5" w:rsidRPr="007D0018" w:rsidRDefault="00577DA5">
            <w:pPr>
              <w:jc w:val="center"/>
              <w:rPr>
                <w:rFonts w:ascii="宋体" w:hAnsi="宋体" w:cs="宋体"/>
                <w:szCs w:val="21"/>
              </w:rPr>
            </w:pPr>
          </w:p>
          <w:p w:rsidR="00AF503D" w:rsidRPr="007D0018" w:rsidRDefault="00AF503D">
            <w:pPr>
              <w:jc w:val="center"/>
              <w:rPr>
                <w:rFonts w:ascii="宋体" w:hAnsi="宋体" w:cs="宋体"/>
                <w:szCs w:val="21"/>
              </w:rPr>
            </w:pPr>
            <w:r w:rsidRPr="007D0018">
              <w:rPr>
                <w:rFonts w:ascii="宋体" w:hAnsi="宋体" w:cs="宋体" w:hint="eastAsia"/>
                <w:szCs w:val="21"/>
              </w:rPr>
              <w:t>阅读、分析、归纳</w:t>
            </w:r>
          </w:p>
          <w:p w:rsidR="00AF503D" w:rsidRPr="007D0018" w:rsidRDefault="00AF503D">
            <w:pPr>
              <w:jc w:val="center"/>
              <w:rPr>
                <w:rFonts w:ascii="宋体" w:hAnsi="宋体" w:cs="宋体"/>
                <w:szCs w:val="21"/>
              </w:rPr>
            </w:pPr>
          </w:p>
        </w:tc>
        <w:tc>
          <w:tcPr>
            <w:tcW w:w="2178" w:type="pct"/>
            <w:tcBorders>
              <w:left w:val="single" w:sz="6" w:space="0" w:color="auto"/>
              <w:bottom w:val="single" w:sz="6" w:space="0" w:color="auto"/>
              <w:right w:val="double" w:sz="4" w:space="0" w:color="auto"/>
            </w:tcBorders>
          </w:tcPr>
          <w:p w:rsidR="00AF503D" w:rsidRPr="007D0018" w:rsidRDefault="001A5452">
            <w:pPr>
              <w:ind w:firstLineChars="200" w:firstLine="420"/>
              <w:rPr>
                <w:rFonts w:ascii="宋体" w:hAnsi="宋体" w:cs="宋体"/>
                <w:szCs w:val="21"/>
              </w:rPr>
            </w:pPr>
            <w:r w:rsidRPr="007D0018">
              <w:rPr>
                <w:rFonts w:ascii="宋体" w:hAnsi="宋体" w:cs="宋体" w:hint="eastAsia"/>
                <w:szCs w:val="21"/>
              </w:rPr>
              <w:t>通过引导学生分析，让学生明确封建伦理道德是</w:t>
            </w:r>
            <w:proofErr w:type="gramStart"/>
            <w:r w:rsidRPr="007D0018">
              <w:rPr>
                <w:rFonts w:ascii="宋体" w:hAnsi="宋体" w:cs="宋体" w:hint="eastAsia"/>
                <w:szCs w:val="21"/>
              </w:rPr>
              <w:t>祥</w:t>
            </w:r>
            <w:proofErr w:type="gramEnd"/>
            <w:r w:rsidRPr="007D0018">
              <w:rPr>
                <w:rFonts w:ascii="宋体" w:hAnsi="宋体" w:cs="宋体" w:hint="eastAsia"/>
                <w:szCs w:val="21"/>
              </w:rPr>
              <w:t>林嫂之死的根本原因，进而让学生了解三从四德、三纲五常对人性的束缚，归纳得出以鲁迅为代表的知识分子们反对旧道德，提倡新道德的结论，培养学生分析问题的能力及史料史证的素养。</w:t>
            </w:r>
          </w:p>
        </w:tc>
      </w:tr>
      <w:tr w:rsidR="00AF503D" w:rsidTr="007D0018">
        <w:tc>
          <w:tcPr>
            <w:tcW w:w="683" w:type="pct"/>
            <w:vMerge/>
            <w:tcBorders>
              <w:left w:val="double" w:sz="4" w:space="0" w:color="auto"/>
              <w:right w:val="single" w:sz="6" w:space="0" w:color="auto"/>
            </w:tcBorders>
          </w:tcPr>
          <w:p w:rsidR="00AF503D" w:rsidRPr="007D0018" w:rsidRDefault="00AF503D">
            <w:pPr>
              <w:jc w:val="center"/>
              <w:rPr>
                <w:rFonts w:ascii="宋体" w:hAnsi="宋体"/>
                <w:b/>
                <w:szCs w:val="21"/>
              </w:rPr>
            </w:pPr>
          </w:p>
        </w:tc>
        <w:tc>
          <w:tcPr>
            <w:tcW w:w="1269" w:type="pct"/>
            <w:tcBorders>
              <w:top w:val="single" w:sz="6" w:space="0" w:color="auto"/>
              <w:left w:val="single" w:sz="6" w:space="0" w:color="auto"/>
              <w:bottom w:val="single" w:sz="6" w:space="0" w:color="auto"/>
              <w:right w:val="single" w:sz="6" w:space="0" w:color="auto"/>
            </w:tcBorders>
          </w:tcPr>
          <w:p w:rsidR="00AF503D" w:rsidRPr="007D0018" w:rsidRDefault="001A5452" w:rsidP="00577DA5">
            <w:pPr>
              <w:ind w:firstLineChars="200" w:firstLine="420"/>
              <w:rPr>
                <w:rFonts w:ascii="宋体" w:hAnsi="宋体" w:cs="宋体"/>
                <w:szCs w:val="21"/>
              </w:rPr>
            </w:pPr>
            <w:r w:rsidRPr="007D0018">
              <w:rPr>
                <w:rFonts w:ascii="宋体" w:hAnsi="宋体" w:cs="宋体" w:hint="eastAsia"/>
                <w:szCs w:val="21"/>
              </w:rPr>
              <w:t>展示胡适相关材料，提出问题：归纳胡适的发出的呐喊。在学生回答</w:t>
            </w:r>
            <w:r w:rsidRPr="007D0018">
              <w:rPr>
                <w:rFonts w:ascii="宋体" w:hAnsi="宋体" w:cs="宋体" w:hint="eastAsia"/>
                <w:szCs w:val="21"/>
              </w:rPr>
              <w:lastRenderedPageBreak/>
              <w:t>后，追问：新旧文学的区别仅仅是用白话文取代文言文吗？</w:t>
            </w:r>
          </w:p>
        </w:tc>
        <w:tc>
          <w:tcPr>
            <w:tcW w:w="870" w:type="pct"/>
            <w:tcBorders>
              <w:top w:val="single" w:sz="6" w:space="0" w:color="auto"/>
              <w:left w:val="single" w:sz="6" w:space="0" w:color="auto"/>
              <w:bottom w:val="single" w:sz="6" w:space="0" w:color="auto"/>
              <w:right w:val="single" w:sz="6" w:space="0" w:color="auto"/>
            </w:tcBorders>
          </w:tcPr>
          <w:p w:rsidR="00577DA5" w:rsidRPr="007D0018" w:rsidRDefault="00577DA5">
            <w:pPr>
              <w:jc w:val="center"/>
              <w:rPr>
                <w:rFonts w:ascii="宋体" w:hAnsi="宋体" w:cs="宋体"/>
                <w:szCs w:val="21"/>
              </w:rPr>
            </w:pPr>
          </w:p>
          <w:p w:rsidR="00AF503D" w:rsidRPr="007D0018" w:rsidRDefault="00AF503D">
            <w:pPr>
              <w:jc w:val="center"/>
              <w:rPr>
                <w:rFonts w:ascii="宋体" w:hAnsi="宋体" w:cs="宋体"/>
                <w:szCs w:val="21"/>
              </w:rPr>
            </w:pPr>
            <w:r w:rsidRPr="007D0018">
              <w:rPr>
                <w:rFonts w:ascii="宋体" w:hAnsi="宋体" w:cs="宋体" w:hint="eastAsia"/>
                <w:szCs w:val="21"/>
              </w:rPr>
              <w:t>阅读、分析、归纳</w:t>
            </w:r>
          </w:p>
          <w:p w:rsidR="00AF503D" w:rsidRPr="007D0018" w:rsidRDefault="00AF503D">
            <w:pPr>
              <w:jc w:val="center"/>
              <w:rPr>
                <w:rFonts w:ascii="宋体" w:hAnsi="宋体" w:cs="宋体"/>
                <w:szCs w:val="21"/>
              </w:rPr>
            </w:pPr>
          </w:p>
        </w:tc>
        <w:tc>
          <w:tcPr>
            <w:tcW w:w="2178" w:type="pct"/>
            <w:tcBorders>
              <w:left w:val="single" w:sz="6" w:space="0" w:color="auto"/>
              <w:bottom w:val="single" w:sz="6" w:space="0" w:color="auto"/>
              <w:right w:val="double" w:sz="4" w:space="0" w:color="auto"/>
            </w:tcBorders>
          </w:tcPr>
          <w:p w:rsidR="00AF503D" w:rsidRPr="007D0018" w:rsidRDefault="001A5452">
            <w:pPr>
              <w:ind w:firstLineChars="200" w:firstLine="420"/>
              <w:rPr>
                <w:rFonts w:ascii="宋体" w:hAnsi="宋体" w:cs="宋体"/>
                <w:szCs w:val="21"/>
              </w:rPr>
            </w:pPr>
            <w:r w:rsidRPr="007D0018">
              <w:rPr>
                <w:rFonts w:ascii="宋体" w:hAnsi="宋体" w:cs="宋体" w:hint="eastAsia"/>
                <w:szCs w:val="21"/>
              </w:rPr>
              <w:lastRenderedPageBreak/>
              <w:t>通过对材料的分析，让学生明确胡适的观点，用白话文替代文言文，通过追问，让学生认识文学革命不仅仅是文学形式的改变，</w:t>
            </w:r>
            <w:r w:rsidRPr="007D0018">
              <w:rPr>
                <w:rFonts w:ascii="宋体" w:hAnsi="宋体" w:cs="宋体" w:hint="eastAsia"/>
                <w:szCs w:val="21"/>
              </w:rPr>
              <w:lastRenderedPageBreak/>
              <w:t>更是文学内容的革命、文学思想的革命，进而认识到先进知识分子们关注重点从贵族、古典、山林文学到关注国民生活、关注社会发展、关注国家民族命运，感受他们救国救民、唤醒民众的责任担当！培养学生的家国情怀。</w:t>
            </w:r>
          </w:p>
        </w:tc>
      </w:tr>
      <w:tr w:rsidR="001A5452" w:rsidTr="007D0018">
        <w:tc>
          <w:tcPr>
            <w:tcW w:w="683" w:type="pct"/>
            <w:vMerge/>
            <w:tcBorders>
              <w:left w:val="double" w:sz="4" w:space="0" w:color="auto"/>
              <w:bottom w:val="single" w:sz="6" w:space="0" w:color="auto"/>
              <w:right w:val="single" w:sz="6" w:space="0" w:color="auto"/>
            </w:tcBorders>
          </w:tcPr>
          <w:p w:rsidR="001A5452" w:rsidRPr="007D0018" w:rsidRDefault="001A5452">
            <w:pPr>
              <w:jc w:val="center"/>
              <w:rPr>
                <w:rFonts w:ascii="宋体" w:hAnsi="宋体"/>
                <w:b/>
                <w:szCs w:val="21"/>
              </w:rPr>
            </w:pPr>
          </w:p>
        </w:tc>
        <w:tc>
          <w:tcPr>
            <w:tcW w:w="1269" w:type="pct"/>
            <w:tcBorders>
              <w:top w:val="single" w:sz="6" w:space="0" w:color="auto"/>
              <w:left w:val="single" w:sz="6" w:space="0" w:color="auto"/>
              <w:bottom w:val="single" w:sz="6" w:space="0" w:color="auto"/>
              <w:right w:val="single" w:sz="6" w:space="0" w:color="auto"/>
            </w:tcBorders>
          </w:tcPr>
          <w:p w:rsidR="007D0018" w:rsidRPr="007D0018" w:rsidRDefault="007D0018" w:rsidP="00577DA5">
            <w:pPr>
              <w:ind w:firstLineChars="200" w:firstLine="420"/>
              <w:rPr>
                <w:rFonts w:ascii="宋体" w:hAnsi="宋体" w:cs="宋体"/>
                <w:szCs w:val="21"/>
              </w:rPr>
            </w:pPr>
          </w:p>
          <w:p w:rsidR="001A5452" w:rsidRPr="007D0018" w:rsidRDefault="001A5452" w:rsidP="00577DA5">
            <w:pPr>
              <w:ind w:firstLineChars="200" w:firstLine="420"/>
              <w:rPr>
                <w:rFonts w:ascii="宋体" w:hAnsi="宋体" w:cs="宋体"/>
                <w:szCs w:val="21"/>
              </w:rPr>
            </w:pPr>
            <w:r w:rsidRPr="007D0018">
              <w:rPr>
                <w:rFonts w:ascii="宋体" w:hAnsi="宋体" w:cs="宋体" w:hint="eastAsia"/>
                <w:szCs w:val="21"/>
              </w:rPr>
              <w:t>展示梁漱溟先生材料，提出问题：概括蔡元培先生在新文化运动期间的贡献？</w:t>
            </w:r>
          </w:p>
        </w:tc>
        <w:tc>
          <w:tcPr>
            <w:tcW w:w="870" w:type="pct"/>
            <w:tcBorders>
              <w:top w:val="single" w:sz="6" w:space="0" w:color="auto"/>
              <w:left w:val="single" w:sz="6" w:space="0" w:color="auto"/>
              <w:bottom w:val="single" w:sz="6" w:space="0" w:color="auto"/>
              <w:right w:val="single" w:sz="6" w:space="0" w:color="auto"/>
            </w:tcBorders>
          </w:tcPr>
          <w:p w:rsidR="001A5452" w:rsidRPr="007D0018" w:rsidRDefault="001A5452">
            <w:pPr>
              <w:jc w:val="center"/>
              <w:rPr>
                <w:rFonts w:ascii="宋体" w:hAnsi="宋体" w:cs="宋体"/>
                <w:szCs w:val="21"/>
              </w:rPr>
            </w:pPr>
          </w:p>
          <w:p w:rsidR="001A5452" w:rsidRPr="007D0018" w:rsidRDefault="001A5452">
            <w:pPr>
              <w:jc w:val="center"/>
              <w:rPr>
                <w:rFonts w:ascii="宋体" w:hAnsi="宋体" w:cs="宋体"/>
                <w:szCs w:val="21"/>
              </w:rPr>
            </w:pPr>
            <w:r w:rsidRPr="007D0018">
              <w:rPr>
                <w:rFonts w:ascii="宋体" w:hAnsi="宋体" w:cs="宋体" w:hint="eastAsia"/>
                <w:szCs w:val="21"/>
              </w:rPr>
              <w:t>观察、感知、思考</w:t>
            </w:r>
          </w:p>
          <w:p w:rsidR="001A5452" w:rsidRPr="007D0018" w:rsidRDefault="001A5452">
            <w:pPr>
              <w:jc w:val="center"/>
              <w:rPr>
                <w:rFonts w:ascii="宋体" w:hAnsi="宋体" w:cs="宋体"/>
                <w:szCs w:val="21"/>
              </w:rPr>
            </w:pPr>
          </w:p>
        </w:tc>
        <w:tc>
          <w:tcPr>
            <w:tcW w:w="2178" w:type="pct"/>
            <w:tcBorders>
              <w:left w:val="single" w:sz="6" w:space="0" w:color="auto"/>
              <w:bottom w:val="single" w:sz="6" w:space="0" w:color="auto"/>
              <w:right w:val="double" w:sz="4" w:space="0" w:color="auto"/>
            </w:tcBorders>
          </w:tcPr>
          <w:p w:rsidR="001A5452" w:rsidRPr="007D0018" w:rsidRDefault="001A5452" w:rsidP="001A5452">
            <w:pPr>
              <w:ind w:firstLineChars="200" w:firstLine="420"/>
              <w:rPr>
                <w:rFonts w:ascii="宋体" w:hAnsi="宋体" w:cs="宋体"/>
                <w:szCs w:val="21"/>
              </w:rPr>
            </w:pPr>
            <w:r w:rsidRPr="007D0018">
              <w:rPr>
                <w:rFonts w:ascii="宋体" w:hAnsi="宋体" w:cs="宋体" w:hint="eastAsia"/>
                <w:szCs w:val="21"/>
              </w:rPr>
              <w:t>通过引导学生归纳蔡元培先生的贡献：使各类人才聚拢起来、各得发抒，了解他“思想自由，兼容并包”的办学主张，认识到北大是新文化运动的主阵地之一和五四运动的发源地，感受他敢于改革、勇于担当的精神，培养学生的分析问题的能力，培养学生的家国情怀。</w:t>
            </w:r>
          </w:p>
        </w:tc>
      </w:tr>
      <w:tr w:rsidR="001A5452" w:rsidTr="007D0018">
        <w:tc>
          <w:tcPr>
            <w:tcW w:w="683" w:type="pct"/>
            <w:vMerge/>
            <w:tcBorders>
              <w:left w:val="double" w:sz="4" w:space="0" w:color="auto"/>
              <w:bottom w:val="single" w:sz="6" w:space="0" w:color="auto"/>
              <w:right w:val="single" w:sz="6" w:space="0" w:color="auto"/>
            </w:tcBorders>
          </w:tcPr>
          <w:p w:rsidR="001A5452" w:rsidRPr="007D0018" w:rsidRDefault="001A5452">
            <w:pPr>
              <w:jc w:val="center"/>
              <w:rPr>
                <w:rFonts w:ascii="宋体" w:hAnsi="宋体"/>
                <w:b/>
                <w:szCs w:val="21"/>
              </w:rPr>
            </w:pPr>
          </w:p>
        </w:tc>
        <w:tc>
          <w:tcPr>
            <w:tcW w:w="1269" w:type="pct"/>
            <w:tcBorders>
              <w:top w:val="single" w:sz="6" w:space="0" w:color="auto"/>
              <w:left w:val="single" w:sz="6" w:space="0" w:color="auto"/>
              <w:bottom w:val="single" w:sz="6" w:space="0" w:color="auto"/>
              <w:right w:val="single" w:sz="6" w:space="0" w:color="auto"/>
            </w:tcBorders>
          </w:tcPr>
          <w:p w:rsidR="007D0018" w:rsidRPr="007D0018" w:rsidRDefault="007D0018" w:rsidP="00577DA5">
            <w:pPr>
              <w:ind w:firstLineChars="200" w:firstLine="420"/>
              <w:rPr>
                <w:rFonts w:ascii="宋体" w:hAnsi="宋体" w:cs="宋体"/>
                <w:szCs w:val="21"/>
              </w:rPr>
            </w:pPr>
          </w:p>
          <w:p w:rsidR="001A5452" w:rsidRPr="007D0018" w:rsidRDefault="001A5452" w:rsidP="00577DA5">
            <w:pPr>
              <w:ind w:firstLineChars="200" w:firstLine="420"/>
              <w:rPr>
                <w:rFonts w:ascii="宋体" w:hAnsi="宋体" w:cs="宋体"/>
                <w:szCs w:val="21"/>
              </w:rPr>
            </w:pPr>
            <w:r w:rsidRPr="007D0018">
              <w:rPr>
                <w:rFonts w:ascii="宋体" w:hAnsi="宋体" w:cs="宋体" w:hint="eastAsia"/>
                <w:szCs w:val="21"/>
              </w:rPr>
              <w:t>小结提问：通过以上学习，先进知识分子们发出了哪些呐喊？展示板书提纲。</w:t>
            </w:r>
          </w:p>
        </w:tc>
        <w:tc>
          <w:tcPr>
            <w:tcW w:w="870" w:type="pct"/>
            <w:tcBorders>
              <w:top w:val="single" w:sz="6" w:space="0" w:color="auto"/>
              <w:left w:val="single" w:sz="6" w:space="0" w:color="auto"/>
              <w:bottom w:val="single" w:sz="6" w:space="0" w:color="auto"/>
              <w:right w:val="single" w:sz="6" w:space="0" w:color="auto"/>
            </w:tcBorders>
          </w:tcPr>
          <w:p w:rsidR="007D0018" w:rsidRPr="007D0018" w:rsidRDefault="007D0018">
            <w:pPr>
              <w:jc w:val="center"/>
              <w:rPr>
                <w:rFonts w:ascii="宋体" w:hAnsi="宋体" w:cs="宋体"/>
                <w:szCs w:val="21"/>
              </w:rPr>
            </w:pPr>
          </w:p>
          <w:p w:rsidR="007D0018" w:rsidRPr="007D0018" w:rsidRDefault="007D0018">
            <w:pPr>
              <w:jc w:val="center"/>
              <w:rPr>
                <w:rFonts w:ascii="宋体" w:hAnsi="宋体" w:cs="宋体"/>
                <w:szCs w:val="21"/>
              </w:rPr>
            </w:pPr>
          </w:p>
          <w:p w:rsidR="001A5452" w:rsidRPr="007D0018" w:rsidRDefault="007D0018">
            <w:pPr>
              <w:jc w:val="center"/>
              <w:rPr>
                <w:rFonts w:ascii="宋体" w:hAnsi="宋体" w:cs="宋体"/>
                <w:szCs w:val="21"/>
              </w:rPr>
            </w:pPr>
            <w:r w:rsidRPr="007D0018">
              <w:rPr>
                <w:rFonts w:ascii="宋体" w:hAnsi="宋体" w:cs="宋体" w:hint="eastAsia"/>
                <w:szCs w:val="21"/>
              </w:rPr>
              <w:t>分析、归纳</w:t>
            </w:r>
          </w:p>
        </w:tc>
        <w:tc>
          <w:tcPr>
            <w:tcW w:w="2178" w:type="pct"/>
            <w:tcBorders>
              <w:left w:val="single" w:sz="6" w:space="0" w:color="auto"/>
              <w:bottom w:val="single" w:sz="6" w:space="0" w:color="auto"/>
              <w:right w:val="double" w:sz="4" w:space="0" w:color="auto"/>
            </w:tcBorders>
          </w:tcPr>
          <w:p w:rsidR="001A5452" w:rsidRPr="007D0018" w:rsidRDefault="001A5452" w:rsidP="001A5452">
            <w:pPr>
              <w:ind w:firstLineChars="200" w:firstLine="420"/>
              <w:rPr>
                <w:rFonts w:ascii="宋体" w:hAnsi="宋体" w:cs="宋体"/>
                <w:szCs w:val="21"/>
              </w:rPr>
            </w:pPr>
            <w:r w:rsidRPr="007D0018">
              <w:rPr>
                <w:rFonts w:ascii="宋体" w:hAnsi="宋体" w:cs="宋体" w:hint="eastAsia"/>
                <w:szCs w:val="21"/>
              </w:rPr>
              <w:t>通过小结，让学生认识到新文化运动的主要内容，培养学生归纳能力。</w:t>
            </w:r>
          </w:p>
          <w:p w:rsidR="001A5452" w:rsidRPr="007D0018" w:rsidRDefault="001A5452" w:rsidP="001A5452">
            <w:pPr>
              <w:ind w:firstLineChars="200" w:firstLine="420"/>
              <w:rPr>
                <w:rFonts w:ascii="宋体" w:hAnsi="宋体" w:cs="宋体"/>
                <w:szCs w:val="21"/>
              </w:rPr>
            </w:pPr>
            <w:r w:rsidRPr="007D0018">
              <w:rPr>
                <w:rFonts w:ascii="宋体" w:hAnsi="宋体" w:cs="宋体" w:hint="eastAsia"/>
                <w:szCs w:val="21"/>
              </w:rPr>
              <w:t>引导学生认识到新文化运动既是一场思想革命，又是一场文学革命。思想革命为文学革命指明了方向，而文学革命促进思想革命的发展。</w:t>
            </w:r>
          </w:p>
        </w:tc>
      </w:tr>
      <w:tr w:rsidR="007D0018" w:rsidTr="007D0018">
        <w:tc>
          <w:tcPr>
            <w:tcW w:w="683" w:type="pct"/>
            <w:vMerge w:val="restart"/>
            <w:tcBorders>
              <w:left w:val="double" w:sz="4" w:space="0" w:color="auto"/>
              <w:right w:val="single" w:sz="6" w:space="0" w:color="auto"/>
            </w:tcBorders>
          </w:tcPr>
          <w:p w:rsidR="007D0018" w:rsidRPr="007D0018" w:rsidRDefault="007D0018">
            <w:pPr>
              <w:jc w:val="center"/>
              <w:rPr>
                <w:rFonts w:ascii="宋体" w:hAnsi="宋体"/>
                <w:b/>
                <w:szCs w:val="21"/>
              </w:rPr>
            </w:pPr>
          </w:p>
          <w:p w:rsidR="007D0018" w:rsidRPr="007D0018" w:rsidRDefault="007D0018">
            <w:pPr>
              <w:jc w:val="center"/>
              <w:rPr>
                <w:rFonts w:ascii="宋体" w:hAnsi="宋体"/>
                <w:b/>
                <w:szCs w:val="21"/>
              </w:rPr>
            </w:pPr>
          </w:p>
          <w:p w:rsidR="007D0018" w:rsidRPr="007D0018" w:rsidRDefault="007D0018">
            <w:pPr>
              <w:jc w:val="center"/>
              <w:rPr>
                <w:rFonts w:ascii="宋体" w:hAnsi="宋体"/>
                <w:b/>
                <w:szCs w:val="21"/>
              </w:rPr>
            </w:pPr>
          </w:p>
          <w:p w:rsidR="007D0018" w:rsidRPr="007D0018" w:rsidRDefault="007D0018">
            <w:pPr>
              <w:jc w:val="center"/>
              <w:rPr>
                <w:rFonts w:ascii="宋体" w:hAnsi="宋体"/>
                <w:b/>
                <w:szCs w:val="21"/>
              </w:rPr>
            </w:pPr>
          </w:p>
          <w:p w:rsidR="007D0018" w:rsidRPr="007D0018" w:rsidRDefault="007D0018">
            <w:pPr>
              <w:jc w:val="center"/>
              <w:rPr>
                <w:rFonts w:ascii="宋体" w:hAnsi="宋体"/>
                <w:b/>
                <w:szCs w:val="21"/>
              </w:rPr>
            </w:pPr>
          </w:p>
          <w:p w:rsidR="007D0018" w:rsidRPr="007D0018" w:rsidRDefault="007D0018">
            <w:pPr>
              <w:jc w:val="center"/>
              <w:rPr>
                <w:rFonts w:ascii="宋体" w:hAnsi="宋体"/>
                <w:b/>
                <w:szCs w:val="21"/>
              </w:rPr>
            </w:pPr>
          </w:p>
          <w:p w:rsidR="007D0018" w:rsidRPr="007D0018" w:rsidRDefault="007D0018">
            <w:pPr>
              <w:jc w:val="center"/>
              <w:rPr>
                <w:rFonts w:ascii="宋体" w:hAnsi="宋体"/>
                <w:b/>
                <w:szCs w:val="21"/>
              </w:rPr>
            </w:pPr>
          </w:p>
          <w:p w:rsidR="007D0018" w:rsidRPr="007D0018" w:rsidRDefault="007D0018">
            <w:pPr>
              <w:jc w:val="center"/>
              <w:rPr>
                <w:rFonts w:ascii="宋体" w:hAnsi="宋体"/>
                <w:b/>
                <w:szCs w:val="21"/>
              </w:rPr>
            </w:pPr>
          </w:p>
          <w:p w:rsidR="007D0018" w:rsidRPr="007D0018" w:rsidRDefault="007D0018">
            <w:pPr>
              <w:jc w:val="center"/>
              <w:rPr>
                <w:rFonts w:ascii="宋体" w:hAnsi="宋体"/>
                <w:b/>
                <w:szCs w:val="21"/>
              </w:rPr>
            </w:pPr>
          </w:p>
          <w:p w:rsidR="007D0018" w:rsidRPr="007D0018" w:rsidRDefault="007D0018" w:rsidP="00185118">
            <w:pPr>
              <w:jc w:val="center"/>
              <w:rPr>
                <w:rFonts w:ascii="宋体" w:hAnsi="宋体"/>
                <w:b/>
                <w:szCs w:val="21"/>
              </w:rPr>
            </w:pPr>
            <w:r w:rsidRPr="007D0018">
              <w:rPr>
                <w:rFonts w:ascii="宋体" w:hAnsi="宋体" w:hint="eastAsia"/>
                <w:b/>
                <w:szCs w:val="21"/>
              </w:rPr>
              <w:t>三、呐喊中觉醒</w:t>
            </w:r>
          </w:p>
        </w:tc>
        <w:tc>
          <w:tcPr>
            <w:tcW w:w="1269" w:type="pct"/>
            <w:tcBorders>
              <w:top w:val="single" w:sz="6" w:space="0" w:color="auto"/>
              <w:left w:val="single" w:sz="6" w:space="0" w:color="auto"/>
              <w:bottom w:val="single" w:sz="6" w:space="0" w:color="auto"/>
              <w:right w:val="single" w:sz="6" w:space="0" w:color="auto"/>
            </w:tcBorders>
          </w:tcPr>
          <w:p w:rsidR="007D0018" w:rsidRPr="007D0018" w:rsidRDefault="007D0018">
            <w:pPr>
              <w:ind w:firstLine="375"/>
              <w:rPr>
                <w:rFonts w:ascii="宋体" w:hAnsi="宋体" w:cs="宋体"/>
                <w:szCs w:val="21"/>
              </w:rPr>
            </w:pPr>
            <w:r w:rsidRPr="007D0018">
              <w:rPr>
                <w:rFonts w:ascii="宋体" w:hAnsi="宋体" w:cs="宋体" w:hint="eastAsia"/>
                <w:szCs w:val="21"/>
              </w:rPr>
              <w:t>展示五组图文材料，提问：新文化运动以后的中国发生了怎样的改变？</w:t>
            </w:r>
          </w:p>
        </w:tc>
        <w:tc>
          <w:tcPr>
            <w:tcW w:w="870" w:type="pct"/>
            <w:tcBorders>
              <w:top w:val="single" w:sz="6" w:space="0" w:color="auto"/>
              <w:left w:val="single" w:sz="6" w:space="0" w:color="auto"/>
              <w:bottom w:val="single" w:sz="6" w:space="0" w:color="auto"/>
              <w:right w:val="single" w:sz="6" w:space="0" w:color="auto"/>
            </w:tcBorders>
          </w:tcPr>
          <w:p w:rsidR="007D0018" w:rsidRPr="007D0018" w:rsidRDefault="007D0018" w:rsidP="00577DA5">
            <w:pPr>
              <w:ind w:firstLineChars="200" w:firstLine="420"/>
              <w:jc w:val="left"/>
              <w:rPr>
                <w:rFonts w:ascii="宋体" w:hAnsi="宋体" w:cs="宋体"/>
                <w:szCs w:val="21"/>
              </w:rPr>
            </w:pPr>
            <w:r w:rsidRPr="007D0018">
              <w:rPr>
                <w:rFonts w:ascii="宋体" w:hAnsi="宋体" w:cs="宋体" w:hint="eastAsia"/>
                <w:szCs w:val="21"/>
              </w:rPr>
              <w:t>感知新文化运动对近代中国产生的重大影响</w:t>
            </w:r>
          </w:p>
        </w:tc>
        <w:tc>
          <w:tcPr>
            <w:tcW w:w="2178" w:type="pct"/>
            <w:tcBorders>
              <w:left w:val="single" w:sz="6" w:space="0" w:color="auto"/>
              <w:bottom w:val="single" w:sz="6" w:space="0" w:color="auto"/>
              <w:right w:val="double" w:sz="4" w:space="0" w:color="auto"/>
            </w:tcBorders>
          </w:tcPr>
          <w:p w:rsidR="007D0018" w:rsidRPr="007D0018" w:rsidRDefault="007D0018" w:rsidP="00895896">
            <w:pPr>
              <w:ind w:firstLineChars="200" w:firstLine="420"/>
              <w:rPr>
                <w:rFonts w:ascii="宋体" w:hAnsi="宋体" w:cs="宋体"/>
                <w:szCs w:val="21"/>
              </w:rPr>
            </w:pPr>
            <w:r w:rsidRPr="007D0018">
              <w:rPr>
                <w:rFonts w:ascii="宋体" w:hAnsi="宋体" w:cs="宋体" w:hint="eastAsia"/>
                <w:szCs w:val="21"/>
              </w:rPr>
              <w:t>通过分析，让学生认识到新文化运动以后新思想、新文化、新青年、新伦理、新文学等这些变化的出现归根结底是人民思想的改变，得出新文化运动思想洗礼、民众觉醒、奠定基础的作用，培养学生的归纳能力。</w:t>
            </w:r>
          </w:p>
        </w:tc>
      </w:tr>
      <w:tr w:rsidR="007D0018" w:rsidTr="007D0018">
        <w:tc>
          <w:tcPr>
            <w:tcW w:w="683" w:type="pct"/>
            <w:vMerge/>
            <w:tcBorders>
              <w:left w:val="double" w:sz="4" w:space="0" w:color="auto"/>
              <w:right w:val="single" w:sz="6" w:space="0" w:color="auto"/>
            </w:tcBorders>
          </w:tcPr>
          <w:p w:rsidR="007D0018" w:rsidRPr="007D0018" w:rsidRDefault="007D0018">
            <w:pPr>
              <w:jc w:val="center"/>
              <w:rPr>
                <w:rFonts w:ascii="宋体" w:hAnsi="宋体"/>
                <w:b/>
                <w:szCs w:val="21"/>
              </w:rPr>
            </w:pPr>
          </w:p>
        </w:tc>
        <w:tc>
          <w:tcPr>
            <w:tcW w:w="1269" w:type="pct"/>
            <w:tcBorders>
              <w:top w:val="single" w:sz="6" w:space="0" w:color="auto"/>
              <w:left w:val="single" w:sz="6" w:space="0" w:color="auto"/>
              <w:bottom w:val="single" w:sz="6" w:space="0" w:color="auto"/>
              <w:right w:val="single" w:sz="6" w:space="0" w:color="auto"/>
            </w:tcBorders>
          </w:tcPr>
          <w:p w:rsidR="007D0018" w:rsidRPr="007D0018" w:rsidRDefault="007D0018">
            <w:pPr>
              <w:ind w:firstLine="375"/>
              <w:rPr>
                <w:rFonts w:ascii="宋体" w:hAnsi="宋体" w:cs="宋体"/>
                <w:bCs/>
                <w:szCs w:val="21"/>
              </w:rPr>
            </w:pPr>
            <w:r w:rsidRPr="007D0018">
              <w:rPr>
                <w:rFonts w:ascii="宋体" w:hAnsi="宋体" w:cs="宋体" w:hint="eastAsia"/>
                <w:szCs w:val="21"/>
              </w:rPr>
              <w:t>展示钱玄同、陈独秀相关材料，提问：新文化运动有何局限？</w:t>
            </w:r>
          </w:p>
        </w:tc>
        <w:tc>
          <w:tcPr>
            <w:tcW w:w="870" w:type="pct"/>
            <w:tcBorders>
              <w:top w:val="single" w:sz="6" w:space="0" w:color="auto"/>
              <w:left w:val="single" w:sz="6" w:space="0" w:color="auto"/>
              <w:bottom w:val="single" w:sz="6" w:space="0" w:color="auto"/>
              <w:right w:val="single" w:sz="6" w:space="0" w:color="auto"/>
            </w:tcBorders>
          </w:tcPr>
          <w:p w:rsidR="007D0018" w:rsidRPr="007D0018" w:rsidRDefault="007D0018" w:rsidP="00895896">
            <w:pPr>
              <w:rPr>
                <w:rFonts w:ascii="宋体" w:hAnsi="宋体" w:cs="宋体"/>
                <w:szCs w:val="21"/>
              </w:rPr>
            </w:pPr>
          </w:p>
          <w:p w:rsidR="007D0018" w:rsidRPr="007D0018" w:rsidRDefault="007D0018" w:rsidP="00895896">
            <w:pPr>
              <w:jc w:val="center"/>
              <w:rPr>
                <w:rFonts w:ascii="宋体" w:hAnsi="宋体" w:cs="宋体"/>
                <w:szCs w:val="21"/>
              </w:rPr>
            </w:pPr>
            <w:r w:rsidRPr="007D0018">
              <w:rPr>
                <w:rFonts w:ascii="宋体" w:hAnsi="宋体" w:cs="宋体" w:hint="eastAsia"/>
                <w:szCs w:val="21"/>
              </w:rPr>
              <w:t>观察、感知、思考</w:t>
            </w:r>
          </w:p>
          <w:p w:rsidR="007D0018" w:rsidRPr="007D0018" w:rsidRDefault="007D0018" w:rsidP="00577DA5">
            <w:pPr>
              <w:ind w:firstLineChars="200" w:firstLine="420"/>
              <w:jc w:val="left"/>
              <w:rPr>
                <w:rFonts w:ascii="宋体" w:hAnsi="宋体" w:cs="宋体"/>
                <w:szCs w:val="21"/>
              </w:rPr>
            </w:pPr>
          </w:p>
        </w:tc>
        <w:tc>
          <w:tcPr>
            <w:tcW w:w="2178" w:type="pct"/>
            <w:tcBorders>
              <w:left w:val="single" w:sz="6" w:space="0" w:color="auto"/>
              <w:bottom w:val="single" w:sz="6" w:space="0" w:color="auto"/>
              <w:right w:val="double" w:sz="4" w:space="0" w:color="auto"/>
            </w:tcBorders>
          </w:tcPr>
          <w:p w:rsidR="007D0018" w:rsidRPr="007D0018" w:rsidRDefault="007D0018" w:rsidP="007D0018">
            <w:pPr>
              <w:ind w:firstLineChars="200" w:firstLine="420"/>
              <w:rPr>
                <w:rFonts w:ascii="宋体" w:hAnsi="宋体" w:cs="宋体"/>
                <w:szCs w:val="21"/>
              </w:rPr>
            </w:pPr>
            <w:r w:rsidRPr="007D0018">
              <w:rPr>
                <w:rFonts w:ascii="宋体" w:hAnsi="宋体" w:cs="宋体" w:hint="eastAsia"/>
                <w:szCs w:val="21"/>
              </w:rPr>
              <w:t>通过分析，让学生认识到新文化运动对传统文化和外来文化认识的片面性，引导学生辩证认识新文化运动的影响，树立正确认识传统文化和外来文化认识的观点。</w:t>
            </w:r>
          </w:p>
        </w:tc>
      </w:tr>
      <w:tr w:rsidR="007D0018" w:rsidTr="007D0018">
        <w:tc>
          <w:tcPr>
            <w:tcW w:w="683" w:type="pct"/>
            <w:vMerge/>
            <w:tcBorders>
              <w:left w:val="double" w:sz="4" w:space="0" w:color="auto"/>
              <w:right w:val="single" w:sz="6" w:space="0" w:color="auto"/>
            </w:tcBorders>
          </w:tcPr>
          <w:p w:rsidR="007D0018" w:rsidRPr="007D0018" w:rsidRDefault="007D0018">
            <w:pPr>
              <w:jc w:val="center"/>
              <w:rPr>
                <w:rFonts w:ascii="宋体" w:hAnsi="宋体"/>
                <w:b/>
                <w:szCs w:val="21"/>
              </w:rPr>
            </w:pPr>
          </w:p>
        </w:tc>
        <w:tc>
          <w:tcPr>
            <w:tcW w:w="1269" w:type="pct"/>
            <w:tcBorders>
              <w:top w:val="single" w:sz="6" w:space="0" w:color="auto"/>
              <w:left w:val="single" w:sz="6" w:space="0" w:color="auto"/>
              <w:bottom w:val="single" w:sz="6" w:space="0" w:color="auto"/>
              <w:right w:val="single" w:sz="6" w:space="0" w:color="auto"/>
            </w:tcBorders>
          </w:tcPr>
          <w:p w:rsidR="007D0018" w:rsidRPr="007D0018" w:rsidRDefault="007D0018" w:rsidP="00895896">
            <w:pPr>
              <w:ind w:firstLineChars="200" w:firstLine="420"/>
              <w:rPr>
                <w:rFonts w:ascii="宋体" w:hAnsi="宋体" w:cs="宋体"/>
                <w:szCs w:val="21"/>
              </w:rPr>
            </w:pPr>
            <w:r w:rsidRPr="007D0018">
              <w:rPr>
                <w:rFonts w:ascii="宋体" w:hAnsi="宋体" w:cs="宋体" w:hint="eastAsia"/>
                <w:szCs w:val="21"/>
              </w:rPr>
              <w:t>提问：新文化运动“新”在何处？</w:t>
            </w:r>
          </w:p>
        </w:tc>
        <w:tc>
          <w:tcPr>
            <w:tcW w:w="870" w:type="pct"/>
            <w:tcBorders>
              <w:top w:val="single" w:sz="6" w:space="0" w:color="auto"/>
              <w:left w:val="single" w:sz="6" w:space="0" w:color="auto"/>
              <w:bottom w:val="single" w:sz="6" w:space="0" w:color="auto"/>
              <w:right w:val="single" w:sz="6" w:space="0" w:color="auto"/>
            </w:tcBorders>
          </w:tcPr>
          <w:p w:rsidR="007D0018" w:rsidRPr="007D0018" w:rsidRDefault="007D0018">
            <w:pPr>
              <w:jc w:val="left"/>
              <w:rPr>
                <w:rFonts w:ascii="宋体" w:hAnsi="宋体" w:cs="宋体"/>
                <w:szCs w:val="21"/>
              </w:rPr>
            </w:pPr>
          </w:p>
          <w:p w:rsidR="007D0018" w:rsidRPr="007D0018" w:rsidRDefault="007D0018">
            <w:pPr>
              <w:jc w:val="center"/>
              <w:rPr>
                <w:rFonts w:ascii="宋体" w:hAnsi="宋体" w:cs="宋体"/>
                <w:szCs w:val="21"/>
              </w:rPr>
            </w:pPr>
            <w:r w:rsidRPr="007D0018">
              <w:rPr>
                <w:rFonts w:ascii="宋体" w:hAnsi="宋体" w:cs="宋体" w:hint="eastAsia"/>
                <w:szCs w:val="21"/>
              </w:rPr>
              <w:t>思考、讨论、展示</w:t>
            </w:r>
          </w:p>
        </w:tc>
        <w:tc>
          <w:tcPr>
            <w:tcW w:w="2178" w:type="pct"/>
            <w:tcBorders>
              <w:left w:val="single" w:sz="6" w:space="0" w:color="auto"/>
              <w:bottom w:val="single" w:sz="6" w:space="0" w:color="auto"/>
              <w:right w:val="double" w:sz="4" w:space="0" w:color="auto"/>
            </w:tcBorders>
          </w:tcPr>
          <w:p w:rsidR="007D0018" w:rsidRPr="007D0018" w:rsidRDefault="007D0018">
            <w:pPr>
              <w:ind w:firstLineChars="200" w:firstLine="420"/>
              <w:rPr>
                <w:rFonts w:ascii="宋体" w:hAnsi="宋体" w:cs="宋体"/>
                <w:szCs w:val="21"/>
              </w:rPr>
            </w:pPr>
            <w:r w:rsidRPr="007D0018">
              <w:rPr>
                <w:rFonts w:ascii="宋体" w:hAnsi="宋体" w:cs="宋体" w:hint="eastAsia"/>
                <w:szCs w:val="21"/>
              </w:rPr>
              <w:t>通过引导学生分析新文化运动“新”在何处？挖掘新文化运动的内涵，培养学生探究、分析、归纳的能力。</w:t>
            </w:r>
          </w:p>
        </w:tc>
      </w:tr>
      <w:tr w:rsidR="007D0018" w:rsidTr="007D0018">
        <w:tc>
          <w:tcPr>
            <w:tcW w:w="683" w:type="pct"/>
            <w:vMerge/>
            <w:tcBorders>
              <w:left w:val="double" w:sz="4" w:space="0" w:color="auto"/>
              <w:right w:val="single" w:sz="6" w:space="0" w:color="auto"/>
            </w:tcBorders>
          </w:tcPr>
          <w:p w:rsidR="007D0018" w:rsidRPr="007D0018" w:rsidRDefault="007D0018">
            <w:pPr>
              <w:jc w:val="center"/>
              <w:rPr>
                <w:rFonts w:ascii="宋体" w:hAnsi="宋体"/>
                <w:b/>
                <w:szCs w:val="21"/>
              </w:rPr>
            </w:pPr>
          </w:p>
        </w:tc>
        <w:tc>
          <w:tcPr>
            <w:tcW w:w="1269" w:type="pct"/>
            <w:tcBorders>
              <w:top w:val="single" w:sz="6" w:space="0" w:color="auto"/>
              <w:left w:val="single" w:sz="6" w:space="0" w:color="auto"/>
              <w:bottom w:val="single" w:sz="6" w:space="0" w:color="auto"/>
              <w:right w:val="single" w:sz="6" w:space="0" w:color="auto"/>
            </w:tcBorders>
          </w:tcPr>
          <w:p w:rsidR="007D0018" w:rsidRPr="007D0018" w:rsidRDefault="007D0018">
            <w:pPr>
              <w:ind w:firstLineChars="200" w:firstLine="420"/>
              <w:rPr>
                <w:rFonts w:ascii="宋体" w:hAnsi="宋体" w:cs="宋体"/>
                <w:bCs/>
                <w:szCs w:val="21"/>
              </w:rPr>
            </w:pPr>
          </w:p>
          <w:p w:rsidR="007D0018" w:rsidRPr="007D0018" w:rsidRDefault="007D0018">
            <w:pPr>
              <w:ind w:firstLineChars="200" w:firstLine="420"/>
              <w:rPr>
                <w:rFonts w:ascii="宋体" w:hAnsi="宋体" w:cs="宋体"/>
                <w:bCs/>
                <w:szCs w:val="21"/>
              </w:rPr>
            </w:pPr>
          </w:p>
          <w:p w:rsidR="007D0018" w:rsidRPr="007D0018" w:rsidRDefault="007D0018">
            <w:pPr>
              <w:ind w:firstLineChars="200" w:firstLine="420"/>
              <w:rPr>
                <w:rFonts w:ascii="宋体" w:hAnsi="宋体" w:cs="宋体"/>
                <w:bCs/>
                <w:szCs w:val="21"/>
              </w:rPr>
            </w:pPr>
            <w:r w:rsidRPr="007D0018">
              <w:rPr>
                <w:rFonts w:ascii="宋体" w:hAnsi="宋体" w:cs="宋体" w:hint="eastAsia"/>
                <w:bCs/>
                <w:szCs w:val="21"/>
              </w:rPr>
              <w:t>展示数字故事，了解鸦片战争以来无数仁人志土抛头颅、酒热血，书写了一幕幕爱国救亡的宏伟诗篇。</w:t>
            </w:r>
          </w:p>
          <w:p w:rsidR="007D0018" w:rsidRPr="007D0018" w:rsidRDefault="007D0018" w:rsidP="002448CA">
            <w:pPr>
              <w:ind w:firstLineChars="200" w:firstLine="420"/>
              <w:rPr>
                <w:rFonts w:ascii="宋体" w:hAnsi="宋体" w:cs="宋体"/>
                <w:szCs w:val="21"/>
              </w:rPr>
            </w:pPr>
          </w:p>
        </w:tc>
        <w:tc>
          <w:tcPr>
            <w:tcW w:w="870" w:type="pct"/>
            <w:tcBorders>
              <w:top w:val="single" w:sz="6" w:space="0" w:color="auto"/>
              <w:left w:val="single" w:sz="6" w:space="0" w:color="auto"/>
              <w:bottom w:val="single" w:sz="6" w:space="0" w:color="auto"/>
              <w:right w:val="single" w:sz="6" w:space="0" w:color="auto"/>
            </w:tcBorders>
          </w:tcPr>
          <w:p w:rsidR="007D0018" w:rsidRPr="007D0018" w:rsidRDefault="007D0018" w:rsidP="002448CA">
            <w:pPr>
              <w:ind w:firstLineChars="200" w:firstLine="420"/>
              <w:rPr>
                <w:rFonts w:ascii="宋体" w:hAnsi="宋体" w:cs="宋体"/>
                <w:szCs w:val="21"/>
              </w:rPr>
            </w:pPr>
          </w:p>
          <w:p w:rsidR="007D0018" w:rsidRPr="007D0018" w:rsidRDefault="007D0018">
            <w:pPr>
              <w:jc w:val="left"/>
              <w:rPr>
                <w:rFonts w:ascii="宋体" w:hAnsi="宋体" w:cs="宋体"/>
                <w:szCs w:val="21"/>
              </w:rPr>
            </w:pPr>
          </w:p>
          <w:p w:rsidR="007D0018" w:rsidRPr="007D0018" w:rsidRDefault="007D0018">
            <w:pPr>
              <w:jc w:val="left"/>
              <w:rPr>
                <w:rFonts w:ascii="宋体" w:hAnsi="宋体" w:cs="宋体"/>
                <w:szCs w:val="21"/>
              </w:rPr>
            </w:pPr>
          </w:p>
          <w:p w:rsidR="007D0018" w:rsidRPr="007D0018" w:rsidRDefault="007D0018" w:rsidP="007D0018">
            <w:pPr>
              <w:ind w:firstLineChars="50" w:firstLine="105"/>
              <w:jc w:val="left"/>
              <w:rPr>
                <w:rFonts w:ascii="宋体" w:hAnsi="宋体" w:cs="宋体"/>
                <w:szCs w:val="21"/>
              </w:rPr>
            </w:pPr>
            <w:r w:rsidRPr="007D0018">
              <w:rPr>
                <w:rFonts w:ascii="宋体" w:hAnsi="宋体" w:cs="宋体" w:hint="eastAsia"/>
                <w:szCs w:val="21"/>
              </w:rPr>
              <w:t>观察、感知</w:t>
            </w:r>
          </w:p>
        </w:tc>
        <w:tc>
          <w:tcPr>
            <w:tcW w:w="2178" w:type="pct"/>
            <w:tcBorders>
              <w:left w:val="single" w:sz="6" w:space="0" w:color="auto"/>
              <w:bottom w:val="single" w:sz="6" w:space="0" w:color="auto"/>
              <w:right w:val="double" w:sz="4" w:space="0" w:color="auto"/>
            </w:tcBorders>
          </w:tcPr>
          <w:p w:rsidR="007D0018" w:rsidRPr="007D0018" w:rsidRDefault="007D0018">
            <w:pPr>
              <w:ind w:firstLineChars="200" w:firstLine="420"/>
              <w:rPr>
                <w:rFonts w:ascii="宋体" w:hAnsi="宋体" w:cs="宋体"/>
                <w:szCs w:val="21"/>
              </w:rPr>
            </w:pPr>
            <w:r w:rsidRPr="007D0018">
              <w:rPr>
                <w:rFonts w:ascii="宋体" w:hAnsi="宋体" w:cs="宋体" w:hint="eastAsia"/>
                <w:szCs w:val="21"/>
              </w:rPr>
              <w:t>通过数字故事回顾中国旧民主主义革命这段历史，了解近代中国，不同阶层、不同派别的仁人志土为挽救民族危亡所做的努力，让学生认识国魂是一个国家、民族在一定历史阶段所特有的民族精神、核心价值，新文化运动所倡导的民主、科学、自由、平等、</w:t>
            </w:r>
            <w:proofErr w:type="gramStart"/>
            <w:r w:rsidRPr="007D0018">
              <w:rPr>
                <w:rFonts w:ascii="宋体" w:hAnsi="宋体" w:cs="宋体" w:hint="eastAsia"/>
                <w:szCs w:val="21"/>
              </w:rPr>
              <w:t>个</w:t>
            </w:r>
            <w:proofErr w:type="gramEnd"/>
            <w:r w:rsidRPr="007D0018">
              <w:rPr>
                <w:rFonts w:ascii="宋体" w:hAnsi="宋体" w:cs="宋体" w:hint="eastAsia"/>
                <w:szCs w:val="21"/>
              </w:rPr>
              <w:t>性解放、人格独立、责任担当等成为了这一时期民族的核心价值，重铸了国魂，培养学生的家国情怀。</w:t>
            </w:r>
          </w:p>
        </w:tc>
      </w:tr>
      <w:tr w:rsidR="007D0018" w:rsidTr="007D0018">
        <w:trPr>
          <w:trHeight w:val="654"/>
        </w:trPr>
        <w:tc>
          <w:tcPr>
            <w:tcW w:w="683" w:type="pct"/>
            <w:vMerge/>
            <w:tcBorders>
              <w:left w:val="double" w:sz="4" w:space="0" w:color="auto"/>
              <w:bottom w:val="single" w:sz="6" w:space="0" w:color="auto"/>
              <w:right w:val="single" w:sz="6" w:space="0" w:color="auto"/>
            </w:tcBorders>
          </w:tcPr>
          <w:p w:rsidR="007D0018" w:rsidRPr="007D0018" w:rsidRDefault="007D0018">
            <w:pPr>
              <w:jc w:val="center"/>
              <w:rPr>
                <w:rFonts w:ascii="宋体" w:hAnsi="宋体"/>
                <w:b/>
                <w:szCs w:val="21"/>
              </w:rPr>
            </w:pPr>
          </w:p>
        </w:tc>
        <w:tc>
          <w:tcPr>
            <w:tcW w:w="1269" w:type="pct"/>
            <w:tcBorders>
              <w:top w:val="single" w:sz="6" w:space="0" w:color="auto"/>
              <w:left w:val="single" w:sz="6" w:space="0" w:color="auto"/>
              <w:bottom w:val="single" w:sz="6" w:space="0" w:color="auto"/>
              <w:right w:val="single" w:sz="6" w:space="0" w:color="auto"/>
            </w:tcBorders>
          </w:tcPr>
          <w:p w:rsidR="007D0018" w:rsidRPr="007D0018" w:rsidRDefault="007D0018">
            <w:pPr>
              <w:ind w:firstLineChars="200" w:firstLine="420"/>
              <w:rPr>
                <w:rFonts w:ascii="宋体" w:hAnsi="宋体" w:cs="宋体"/>
                <w:szCs w:val="21"/>
              </w:rPr>
            </w:pPr>
            <w:r w:rsidRPr="007D0018">
              <w:rPr>
                <w:rFonts w:ascii="宋体" w:hAnsi="宋体" w:cs="宋体" w:hint="eastAsia"/>
                <w:szCs w:val="21"/>
              </w:rPr>
              <w:t>最后，师生激情朗诵李大钊《青春》一文的片段</w:t>
            </w:r>
          </w:p>
        </w:tc>
        <w:tc>
          <w:tcPr>
            <w:tcW w:w="870" w:type="pct"/>
            <w:tcBorders>
              <w:top w:val="single" w:sz="6" w:space="0" w:color="auto"/>
              <w:left w:val="single" w:sz="6" w:space="0" w:color="auto"/>
              <w:bottom w:val="single" w:sz="6" w:space="0" w:color="auto"/>
              <w:right w:val="single" w:sz="6" w:space="0" w:color="auto"/>
            </w:tcBorders>
          </w:tcPr>
          <w:p w:rsidR="007D0018" w:rsidRPr="007D0018" w:rsidRDefault="007D0018" w:rsidP="002448CA">
            <w:pPr>
              <w:ind w:firstLineChars="200" w:firstLine="420"/>
              <w:rPr>
                <w:rFonts w:ascii="宋体" w:hAnsi="宋体" w:cs="宋体"/>
                <w:szCs w:val="21"/>
              </w:rPr>
            </w:pPr>
          </w:p>
          <w:p w:rsidR="007D0018" w:rsidRPr="007D0018" w:rsidRDefault="007D0018" w:rsidP="007D0018">
            <w:pPr>
              <w:ind w:firstLineChars="50" w:firstLine="105"/>
              <w:rPr>
                <w:rFonts w:ascii="宋体" w:hAnsi="宋体" w:cs="宋体"/>
                <w:szCs w:val="21"/>
              </w:rPr>
            </w:pPr>
            <w:r w:rsidRPr="007D0018">
              <w:rPr>
                <w:rFonts w:ascii="宋体" w:hAnsi="宋体" w:cs="宋体" w:hint="eastAsia"/>
                <w:szCs w:val="21"/>
              </w:rPr>
              <w:t>感知、体验</w:t>
            </w:r>
          </w:p>
        </w:tc>
        <w:tc>
          <w:tcPr>
            <w:tcW w:w="2178" w:type="pct"/>
            <w:tcBorders>
              <w:left w:val="single" w:sz="6" w:space="0" w:color="auto"/>
              <w:bottom w:val="single" w:sz="6" w:space="0" w:color="auto"/>
              <w:right w:val="double" w:sz="4" w:space="0" w:color="auto"/>
            </w:tcBorders>
          </w:tcPr>
          <w:p w:rsidR="007D0018" w:rsidRPr="007D0018" w:rsidRDefault="007D0018" w:rsidP="002448CA">
            <w:pPr>
              <w:ind w:firstLineChars="200" w:firstLine="420"/>
              <w:rPr>
                <w:rFonts w:ascii="宋体" w:hAnsi="宋体" w:cs="宋体"/>
                <w:szCs w:val="21"/>
              </w:rPr>
            </w:pPr>
            <w:r w:rsidRPr="007D0018">
              <w:rPr>
                <w:rFonts w:ascii="宋体" w:hAnsi="宋体" w:cs="宋体" w:hint="eastAsia"/>
                <w:szCs w:val="21"/>
              </w:rPr>
              <w:t>通过聆听先辈的教诲，感受先辈担当，引导学生做一个有理想、有责任、有担当的新青年！培养学生的家国情怀。首尾照应。</w:t>
            </w:r>
          </w:p>
        </w:tc>
      </w:tr>
    </w:tbl>
    <w:p w:rsidR="002B194F" w:rsidRDefault="002B194F" w:rsidP="00486573">
      <w:pPr>
        <w:tabs>
          <w:tab w:val="center" w:pos="4819"/>
          <w:tab w:val="left" w:pos="6345"/>
        </w:tabs>
        <w:adjustRightInd w:val="0"/>
        <w:snapToGrid w:val="0"/>
        <w:spacing w:line="420" w:lineRule="exact"/>
        <w:jc w:val="left"/>
        <w:rPr>
          <w:rFonts w:ascii="宋体" w:hAnsi="宋体" w:cs="幼圆"/>
          <w:b/>
          <w:kern w:val="0"/>
          <w:sz w:val="28"/>
          <w:szCs w:val="28"/>
        </w:rPr>
      </w:pPr>
      <w:bookmarkStart w:id="1" w:name="_Hlk89732299"/>
    </w:p>
    <w:p w:rsidR="002B194F" w:rsidRDefault="002B194F" w:rsidP="00486573">
      <w:pPr>
        <w:tabs>
          <w:tab w:val="center" w:pos="4819"/>
          <w:tab w:val="left" w:pos="6345"/>
        </w:tabs>
        <w:adjustRightInd w:val="0"/>
        <w:snapToGrid w:val="0"/>
        <w:spacing w:line="420" w:lineRule="exact"/>
        <w:jc w:val="left"/>
        <w:rPr>
          <w:rFonts w:ascii="宋体" w:hAnsi="宋体" w:cs="幼圆"/>
          <w:b/>
          <w:kern w:val="0"/>
          <w:sz w:val="28"/>
          <w:szCs w:val="28"/>
        </w:rPr>
      </w:pPr>
    </w:p>
    <w:p w:rsidR="00486573" w:rsidRDefault="00486573" w:rsidP="00486573">
      <w:pPr>
        <w:tabs>
          <w:tab w:val="center" w:pos="4819"/>
          <w:tab w:val="left" w:pos="6345"/>
        </w:tabs>
        <w:adjustRightInd w:val="0"/>
        <w:snapToGrid w:val="0"/>
        <w:spacing w:line="420" w:lineRule="exact"/>
        <w:jc w:val="left"/>
        <w:rPr>
          <w:rFonts w:ascii="宋体" w:hAnsi="宋体" w:cs="幼圆"/>
          <w:b/>
          <w:kern w:val="0"/>
          <w:sz w:val="28"/>
          <w:szCs w:val="28"/>
        </w:rPr>
      </w:pPr>
      <w:r w:rsidRPr="00DC16D0">
        <w:rPr>
          <w:rFonts w:ascii="宋体" w:hAnsi="宋体" w:cs="幼圆" w:hint="eastAsia"/>
          <w:b/>
          <w:kern w:val="0"/>
          <w:sz w:val="28"/>
          <w:szCs w:val="28"/>
        </w:rPr>
        <w:lastRenderedPageBreak/>
        <w:t>【</w:t>
      </w:r>
      <w:r>
        <w:rPr>
          <w:rFonts w:ascii="宋体" w:hAnsi="宋体" w:cs="幼圆" w:hint="eastAsia"/>
          <w:b/>
          <w:kern w:val="0"/>
          <w:sz w:val="28"/>
          <w:szCs w:val="28"/>
        </w:rPr>
        <w:t>板书设计</w:t>
      </w:r>
      <w:r w:rsidRPr="00DC16D0">
        <w:rPr>
          <w:rFonts w:ascii="宋体" w:hAnsi="宋体" w:cs="幼圆" w:hint="eastAsia"/>
          <w:b/>
          <w:kern w:val="0"/>
          <w:sz w:val="28"/>
          <w:szCs w:val="28"/>
        </w:rPr>
        <w:t>】</w:t>
      </w:r>
    </w:p>
    <w:bookmarkEnd w:id="1"/>
    <w:p w:rsidR="00486573" w:rsidRPr="00DC16D0" w:rsidRDefault="00486573" w:rsidP="00486573">
      <w:pPr>
        <w:tabs>
          <w:tab w:val="center" w:pos="4819"/>
          <w:tab w:val="left" w:pos="6345"/>
        </w:tabs>
        <w:adjustRightInd w:val="0"/>
        <w:snapToGrid w:val="0"/>
        <w:spacing w:line="420" w:lineRule="exact"/>
        <w:jc w:val="left"/>
        <w:rPr>
          <w:rFonts w:ascii="宋体" w:hAnsi="宋体" w:cs="幼圆"/>
          <w:b/>
          <w:kern w:val="0"/>
          <w:sz w:val="28"/>
          <w:szCs w:val="28"/>
        </w:rPr>
      </w:pPr>
      <w:r>
        <w:rPr>
          <w:rFonts w:ascii="宋体" w:hAnsi="宋体" w:hint="eastAsia"/>
          <w:b/>
          <w:bCs/>
          <w:noProof/>
          <w:color w:val="000000" w:themeColor="text1"/>
          <w:sz w:val="24"/>
          <w:szCs w:val="28"/>
        </w:rPr>
        <w:drawing>
          <wp:anchor distT="0" distB="0" distL="114935" distR="114935" simplePos="0" relativeHeight="251659264" behindDoc="0" locked="0" layoutInCell="1" allowOverlap="1" wp14:anchorId="5707B1BD" wp14:editId="5D3A81F7">
            <wp:simplePos x="0" y="0"/>
            <wp:positionH relativeFrom="margin">
              <wp:align>center</wp:align>
            </wp:positionH>
            <wp:positionV relativeFrom="paragraph">
              <wp:posOffset>150607</wp:posOffset>
            </wp:positionV>
            <wp:extent cx="5271135" cy="2409825"/>
            <wp:effectExtent l="0" t="0" r="5715" b="9525"/>
            <wp:wrapNone/>
            <wp:docPr id="2" name="图片 2" descr="BFM[JUZ4C8FDJY%(_{S@T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FM[JUZ4C8FDJY%(_{S@TOQ"/>
                    <pic:cNvPicPr>
                      <a:picLocks noChangeAspect="1"/>
                    </pic:cNvPicPr>
                  </pic:nvPicPr>
                  <pic:blipFill>
                    <a:blip r:embed="rId6"/>
                    <a:stretch>
                      <a:fillRect/>
                    </a:stretch>
                  </pic:blipFill>
                  <pic:spPr>
                    <a:xfrm>
                      <a:off x="0" y="0"/>
                      <a:ext cx="5271135" cy="2409825"/>
                    </a:xfrm>
                    <a:prstGeom prst="rect">
                      <a:avLst/>
                    </a:prstGeom>
                  </pic:spPr>
                </pic:pic>
              </a:graphicData>
            </a:graphic>
          </wp:anchor>
        </w:drawing>
      </w:r>
    </w:p>
    <w:p w:rsidR="00AF503D" w:rsidRDefault="00AF503D" w:rsidP="00486573"/>
    <w:p w:rsidR="00486573" w:rsidRDefault="00486573" w:rsidP="00486573"/>
    <w:p w:rsidR="00486573" w:rsidRDefault="00486573" w:rsidP="00486573"/>
    <w:p w:rsidR="00486573" w:rsidRDefault="00486573" w:rsidP="00486573"/>
    <w:p w:rsidR="00486573" w:rsidRDefault="00486573" w:rsidP="00486573"/>
    <w:p w:rsidR="00486573" w:rsidRDefault="00486573" w:rsidP="00486573"/>
    <w:p w:rsidR="00486573" w:rsidRDefault="00486573" w:rsidP="00486573"/>
    <w:p w:rsidR="00486573" w:rsidRDefault="00486573" w:rsidP="00486573"/>
    <w:p w:rsidR="00486573" w:rsidRDefault="00486573" w:rsidP="00486573"/>
    <w:p w:rsidR="00486573" w:rsidRDefault="00486573" w:rsidP="00486573"/>
    <w:p w:rsidR="00486573" w:rsidRDefault="00486573" w:rsidP="00486573"/>
    <w:p w:rsidR="00486573" w:rsidRDefault="00486573" w:rsidP="00486573"/>
    <w:p w:rsidR="00486573" w:rsidRDefault="00486573" w:rsidP="00486573"/>
    <w:p w:rsidR="00486573" w:rsidRDefault="00486573" w:rsidP="00486573">
      <w:pPr>
        <w:tabs>
          <w:tab w:val="center" w:pos="4819"/>
          <w:tab w:val="left" w:pos="6345"/>
        </w:tabs>
        <w:adjustRightInd w:val="0"/>
        <w:snapToGrid w:val="0"/>
        <w:spacing w:line="420" w:lineRule="exact"/>
        <w:jc w:val="left"/>
        <w:rPr>
          <w:rFonts w:ascii="宋体" w:hAnsi="宋体" w:cs="幼圆"/>
          <w:b/>
          <w:kern w:val="0"/>
          <w:sz w:val="28"/>
          <w:szCs w:val="28"/>
        </w:rPr>
      </w:pPr>
      <w:r w:rsidRPr="00DC16D0">
        <w:rPr>
          <w:rFonts w:ascii="宋体" w:hAnsi="宋体" w:cs="幼圆" w:hint="eastAsia"/>
          <w:b/>
          <w:kern w:val="0"/>
          <w:sz w:val="28"/>
          <w:szCs w:val="28"/>
        </w:rPr>
        <w:t>【</w:t>
      </w:r>
      <w:r>
        <w:rPr>
          <w:rFonts w:ascii="宋体" w:hAnsi="宋体" w:cs="幼圆" w:hint="eastAsia"/>
          <w:b/>
          <w:kern w:val="0"/>
          <w:sz w:val="28"/>
          <w:szCs w:val="28"/>
        </w:rPr>
        <w:t>设计反思</w:t>
      </w:r>
      <w:r w:rsidRPr="00DC16D0">
        <w:rPr>
          <w:rFonts w:ascii="宋体" w:hAnsi="宋体" w:cs="幼圆" w:hint="eastAsia"/>
          <w:b/>
          <w:kern w:val="0"/>
          <w:sz w:val="28"/>
          <w:szCs w:val="28"/>
        </w:rPr>
        <w:t>】</w:t>
      </w:r>
    </w:p>
    <w:p w:rsidR="00486573" w:rsidRPr="002B194F" w:rsidRDefault="00486573" w:rsidP="002B194F">
      <w:pPr>
        <w:spacing w:line="440" w:lineRule="exact"/>
        <w:ind w:firstLineChars="200" w:firstLine="560"/>
        <w:rPr>
          <w:rFonts w:ascii="宋体" w:hAnsi="宋体"/>
          <w:sz w:val="28"/>
          <w:szCs w:val="28"/>
        </w:rPr>
      </w:pPr>
      <w:r w:rsidRPr="002B194F">
        <w:rPr>
          <w:rFonts w:ascii="宋体" w:hAnsi="宋体" w:hint="eastAsia"/>
          <w:sz w:val="28"/>
          <w:szCs w:val="28"/>
        </w:rPr>
        <w:t>1.本课设计亮点：本课教学设计以重铸国魂为教学立意，通过“彷徨中反思、反思中呐喊、呐喊中觉醒”三个篇章及回顾鸦片战争后仁人志士救国历程，理清历史发展脉络，让学生感受先辈的责任担当，诠释重铸国魂的内涵，培养了学生的家国情怀。解读大量原始材料解读，初步培养史料实证、历史解释等学科素养，提高了学生分析问题、解决问题的能力。</w:t>
      </w:r>
    </w:p>
    <w:p w:rsidR="00486573" w:rsidRPr="002B194F" w:rsidRDefault="00486573" w:rsidP="002B194F">
      <w:pPr>
        <w:spacing w:line="440" w:lineRule="exact"/>
        <w:ind w:firstLineChars="200" w:firstLine="560"/>
        <w:rPr>
          <w:rFonts w:ascii="宋体" w:hAnsi="宋体"/>
          <w:sz w:val="28"/>
          <w:szCs w:val="28"/>
        </w:rPr>
      </w:pPr>
      <w:r w:rsidRPr="002B194F">
        <w:rPr>
          <w:rFonts w:ascii="宋体" w:hAnsi="宋体" w:hint="eastAsia"/>
          <w:sz w:val="28"/>
          <w:szCs w:val="28"/>
        </w:rPr>
        <w:t>2.设计困惑：在“双减”的形式下，一方面要减轻学生的负担，另一方面又希望能更好地帮助学生理解新文化运动重铸国魂的历史价值，补充了大量史料，这是否会加大学生学习难度？</w:t>
      </w:r>
    </w:p>
    <w:p w:rsidR="00486573" w:rsidRDefault="00486573" w:rsidP="00486573"/>
    <w:p w:rsidR="00486573" w:rsidRDefault="00486573" w:rsidP="00486573">
      <w:bookmarkStart w:id="2" w:name="_GoBack"/>
      <w:bookmarkEnd w:id="2"/>
    </w:p>
    <w:sectPr w:rsidR="00486573">
      <w:footerReference w:type="even" r:id="rId7"/>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973" w:rsidRDefault="00CD3973">
      <w:r>
        <w:separator/>
      </w:r>
    </w:p>
  </w:endnote>
  <w:endnote w:type="continuationSeparator" w:id="0">
    <w:p w:rsidR="00CD3973" w:rsidRDefault="00CD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03D" w:rsidRDefault="00AF503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F503D" w:rsidRDefault="00AF503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03D" w:rsidRDefault="00AF503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rsidR="00AF503D" w:rsidRDefault="00AF50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973" w:rsidRDefault="00CD3973">
      <w:r>
        <w:separator/>
      </w:r>
    </w:p>
  </w:footnote>
  <w:footnote w:type="continuationSeparator" w:id="0">
    <w:p w:rsidR="00CD3973" w:rsidRDefault="00CD3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1B"/>
    <w:rsid w:val="00006253"/>
    <w:rsid w:val="0001597E"/>
    <w:rsid w:val="000723D7"/>
    <w:rsid w:val="000A018E"/>
    <w:rsid w:val="000A0DC9"/>
    <w:rsid w:val="000A16BC"/>
    <w:rsid w:val="000A3A29"/>
    <w:rsid w:val="000B056B"/>
    <w:rsid w:val="000F05AC"/>
    <w:rsid w:val="001034D2"/>
    <w:rsid w:val="00121989"/>
    <w:rsid w:val="00147E09"/>
    <w:rsid w:val="00156ACE"/>
    <w:rsid w:val="001731E3"/>
    <w:rsid w:val="00176A40"/>
    <w:rsid w:val="001A5452"/>
    <w:rsid w:val="001A7263"/>
    <w:rsid w:val="001B30FD"/>
    <w:rsid w:val="001B628F"/>
    <w:rsid w:val="001D2667"/>
    <w:rsid w:val="001D2AC7"/>
    <w:rsid w:val="001E0920"/>
    <w:rsid w:val="001E5217"/>
    <w:rsid w:val="001E5600"/>
    <w:rsid w:val="00222546"/>
    <w:rsid w:val="002448CA"/>
    <w:rsid w:val="002570F3"/>
    <w:rsid w:val="00275C47"/>
    <w:rsid w:val="002A4118"/>
    <w:rsid w:val="002B0992"/>
    <w:rsid w:val="002B194F"/>
    <w:rsid w:val="002D7B4B"/>
    <w:rsid w:val="00320104"/>
    <w:rsid w:val="00330ACB"/>
    <w:rsid w:val="003706FA"/>
    <w:rsid w:val="003B3CB5"/>
    <w:rsid w:val="003E72C7"/>
    <w:rsid w:val="00452CC3"/>
    <w:rsid w:val="0047334C"/>
    <w:rsid w:val="0048050C"/>
    <w:rsid w:val="00481C32"/>
    <w:rsid w:val="00486573"/>
    <w:rsid w:val="004B3C1D"/>
    <w:rsid w:val="004E4861"/>
    <w:rsid w:val="004F635A"/>
    <w:rsid w:val="00504238"/>
    <w:rsid w:val="00520C72"/>
    <w:rsid w:val="00531711"/>
    <w:rsid w:val="00550EE6"/>
    <w:rsid w:val="005513F6"/>
    <w:rsid w:val="00560F02"/>
    <w:rsid w:val="0057747C"/>
    <w:rsid w:val="00577DA5"/>
    <w:rsid w:val="005A0B6D"/>
    <w:rsid w:val="005E738B"/>
    <w:rsid w:val="00606345"/>
    <w:rsid w:val="00623775"/>
    <w:rsid w:val="00682CDF"/>
    <w:rsid w:val="00693197"/>
    <w:rsid w:val="006B00AD"/>
    <w:rsid w:val="006B3252"/>
    <w:rsid w:val="006C1F77"/>
    <w:rsid w:val="006C53CF"/>
    <w:rsid w:val="006D0CE1"/>
    <w:rsid w:val="0073174B"/>
    <w:rsid w:val="00744326"/>
    <w:rsid w:val="0077131B"/>
    <w:rsid w:val="0079739F"/>
    <w:rsid w:val="007A2ECD"/>
    <w:rsid w:val="007D0018"/>
    <w:rsid w:val="007D5693"/>
    <w:rsid w:val="007D67B3"/>
    <w:rsid w:val="00814E86"/>
    <w:rsid w:val="008376BD"/>
    <w:rsid w:val="00844073"/>
    <w:rsid w:val="00876DAF"/>
    <w:rsid w:val="0088438F"/>
    <w:rsid w:val="00895896"/>
    <w:rsid w:val="008A7D97"/>
    <w:rsid w:val="0090531C"/>
    <w:rsid w:val="0091553F"/>
    <w:rsid w:val="009623DA"/>
    <w:rsid w:val="009B4EFB"/>
    <w:rsid w:val="009D74F8"/>
    <w:rsid w:val="009E1468"/>
    <w:rsid w:val="009F08BD"/>
    <w:rsid w:val="00A050C2"/>
    <w:rsid w:val="00A33682"/>
    <w:rsid w:val="00A45028"/>
    <w:rsid w:val="00A615EA"/>
    <w:rsid w:val="00AA6B22"/>
    <w:rsid w:val="00AF503D"/>
    <w:rsid w:val="00B86C11"/>
    <w:rsid w:val="00BB777F"/>
    <w:rsid w:val="00BE3C08"/>
    <w:rsid w:val="00BF2819"/>
    <w:rsid w:val="00C15622"/>
    <w:rsid w:val="00C239E4"/>
    <w:rsid w:val="00C2627E"/>
    <w:rsid w:val="00C3511F"/>
    <w:rsid w:val="00C774EC"/>
    <w:rsid w:val="00CD3973"/>
    <w:rsid w:val="00CD4421"/>
    <w:rsid w:val="00CE5434"/>
    <w:rsid w:val="00D34987"/>
    <w:rsid w:val="00D525C3"/>
    <w:rsid w:val="00D60A89"/>
    <w:rsid w:val="00D7033C"/>
    <w:rsid w:val="00D95F42"/>
    <w:rsid w:val="00DA6944"/>
    <w:rsid w:val="00DB1D8E"/>
    <w:rsid w:val="00DC16D0"/>
    <w:rsid w:val="00DD33C7"/>
    <w:rsid w:val="00DF6772"/>
    <w:rsid w:val="00E67618"/>
    <w:rsid w:val="00EA430B"/>
    <w:rsid w:val="00EE0F74"/>
    <w:rsid w:val="00F30ACD"/>
    <w:rsid w:val="00F90A66"/>
    <w:rsid w:val="04871DDA"/>
    <w:rsid w:val="05AC4D49"/>
    <w:rsid w:val="0BE478AC"/>
    <w:rsid w:val="13AB1605"/>
    <w:rsid w:val="14F0309D"/>
    <w:rsid w:val="1D0D478D"/>
    <w:rsid w:val="2533349B"/>
    <w:rsid w:val="29E1551E"/>
    <w:rsid w:val="2A375D4C"/>
    <w:rsid w:val="2A5425AB"/>
    <w:rsid w:val="2ACA36FE"/>
    <w:rsid w:val="2AF54A20"/>
    <w:rsid w:val="2E5A395D"/>
    <w:rsid w:val="2F263C74"/>
    <w:rsid w:val="34050D70"/>
    <w:rsid w:val="3BB216B0"/>
    <w:rsid w:val="3D945A0A"/>
    <w:rsid w:val="3EE73321"/>
    <w:rsid w:val="3EF318DA"/>
    <w:rsid w:val="423C51C2"/>
    <w:rsid w:val="48434E7B"/>
    <w:rsid w:val="493A71ED"/>
    <w:rsid w:val="50610DEC"/>
    <w:rsid w:val="50F1551E"/>
    <w:rsid w:val="55E05718"/>
    <w:rsid w:val="65331B90"/>
    <w:rsid w:val="6B170938"/>
    <w:rsid w:val="6DF16EAC"/>
    <w:rsid w:val="6E072943"/>
    <w:rsid w:val="709C4D36"/>
    <w:rsid w:val="741745F3"/>
    <w:rsid w:val="77E34A8E"/>
    <w:rsid w:val="7B2C6E4E"/>
    <w:rsid w:val="7D0469B3"/>
    <w:rsid w:val="7E9716D2"/>
    <w:rsid w:val="7ECC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DC6AC"/>
  <w15:chartTrackingRefBased/>
  <w15:docId w15:val="{5B24A3FC-D8F7-4220-9D22-334A1345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65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Strong"/>
    <w:qFormat/>
    <w:rPr>
      <w:b/>
      <w:bCs/>
    </w:rPr>
  </w:style>
  <w:style w:type="character" w:styleId="a6">
    <w:name w:val="page number"/>
  </w:style>
  <w:style w:type="paragraph" w:styleId="a7">
    <w:name w:val="Balloon Text"/>
    <w:basedOn w:val="a"/>
    <w:link w:val="a8"/>
    <w:rsid w:val="001B628F"/>
    <w:rPr>
      <w:sz w:val="18"/>
      <w:szCs w:val="18"/>
    </w:rPr>
  </w:style>
  <w:style w:type="character" w:customStyle="1" w:styleId="a8">
    <w:name w:val="批注框文本 字符"/>
    <w:basedOn w:val="a0"/>
    <w:link w:val="a7"/>
    <w:rsid w:val="001B62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人教版七年级上册第10课</dc:title>
  <dc:subject/>
  <dc:creator>陈大师</dc:creator>
  <cp:keywords/>
  <dc:description/>
  <cp:lastModifiedBy>Windows 用户</cp:lastModifiedBy>
  <cp:revision>5</cp:revision>
  <cp:lastPrinted>2021-12-07T18:22:00Z</cp:lastPrinted>
  <dcterms:created xsi:type="dcterms:W3CDTF">2021-12-06T16:40:00Z</dcterms:created>
  <dcterms:modified xsi:type="dcterms:W3CDTF">2021-12-07T18:22:00Z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60B3AB87F969435AB94D7651C295AF8F</vt:lpwstr>
  </property>
</Properties>
</file>