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A718" w14:textId="77777777" w:rsidR="00436BBE" w:rsidRPr="00051CED" w:rsidRDefault="00436BBE" w:rsidP="00436BB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051CED">
        <w:rPr>
          <w:rFonts w:ascii="宋体" w:eastAsia="宋体" w:hAnsi="宋体" w:hint="eastAsia"/>
          <w:b/>
          <w:bCs/>
          <w:sz w:val="36"/>
          <w:szCs w:val="36"/>
        </w:rPr>
        <w:t>《美国的独立》作业设计</w:t>
      </w:r>
    </w:p>
    <w:p w14:paraId="14BB6C24" w14:textId="1DF4CDA5" w:rsidR="0098311F" w:rsidRPr="00051CED" w:rsidRDefault="00436BBE" w:rsidP="00436BB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051CED">
        <w:rPr>
          <w:rFonts w:ascii="宋体" w:eastAsia="宋体" w:hAnsi="宋体"/>
          <w:sz w:val="24"/>
          <w:szCs w:val="24"/>
        </w:rPr>
        <w:t>绘制</w:t>
      </w:r>
      <w:r w:rsidRPr="00051CED">
        <w:rPr>
          <w:rFonts w:ascii="宋体" w:eastAsia="宋体" w:hAnsi="宋体" w:hint="eastAsia"/>
          <w:sz w:val="24"/>
          <w:szCs w:val="24"/>
        </w:rPr>
        <w:t>美国独立战争示意图</w:t>
      </w:r>
      <w:r w:rsidRPr="00051CED">
        <w:rPr>
          <w:rFonts w:ascii="宋体" w:eastAsia="宋体" w:hAnsi="宋体"/>
          <w:sz w:val="24"/>
          <w:szCs w:val="24"/>
        </w:rPr>
        <w:t>：（设计意图：培养时空观念）</w:t>
      </w:r>
    </w:p>
    <w:p w14:paraId="11D1C149" w14:textId="00DCA1B9" w:rsidR="00436BBE" w:rsidRDefault="00436BBE" w:rsidP="00436BBE">
      <w:pPr>
        <w:pStyle w:val="a3"/>
        <w:ind w:left="84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B34DBBF" wp14:editId="0FEB9003">
            <wp:extent cx="4273550" cy="2876550"/>
            <wp:effectExtent l="0" t="0" r="0" b="0"/>
            <wp:docPr id="296454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542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3771" cy="287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4AEC" w14:textId="63881ED7" w:rsidR="00436BBE" w:rsidRPr="00051CED" w:rsidRDefault="00436BBE" w:rsidP="00436BB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051CED">
        <w:rPr>
          <w:rFonts w:ascii="宋体" w:eastAsia="宋体" w:hAnsi="宋体"/>
          <w:sz w:val="24"/>
          <w:szCs w:val="24"/>
        </w:rPr>
        <w:t>通过合作探究，分析</w:t>
      </w:r>
      <w:r w:rsidRPr="00051CED">
        <w:rPr>
          <w:rFonts w:ascii="宋体" w:eastAsia="宋体" w:hAnsi="宋体" w:hint="eastAsia"/>
          <w:sz w:val="24"/>
          <w:szCs w:val="24"/>
        </w:rPr>
        <w:t>独立战争美国胜利的原因</w:t>
      </w:r>
      <w:r w:rsidRPr="00051CED">
        <w:rPr>
          <w:rFonts w:ascii="宋体" w:eastAsia="宋体" w:hAnsi="宋体"/>
          <w:sz w:val="24"/>
          <w:szCs w:val="24"/>
        </w:rPr>
        <w:t>：（设计意图：培养史学解读能力</w:t>
      </w:r>
      <w:r w:rsidRPr="00051CED">
        <w:rPr>
          <w:rFonts w:ascii="宋体" w:eastAsia="宋体" w:hAnsi="宋体" w:hint="eastAsia"/>
          <w:sz w:val="24"/>
          <w:szCs w:val="24"/>
        </w:rPr>
        <w:t>和探究历史真相的能力</w:t>
      </w:r>
      <w:r w:rsidRPr="00051CED">
        <w:rPr>
          <w:rFonts w:ascii="宋体" w:eastAsia="宋体" w:hAnsi="宋体"/>
          <w:sz w:val="24"/>
          <w:szCs w:val="24"/>
        </w:rPr>
        <w:t>）</w:t>
      </w:r>
    </w:p>
    <w:p w14:paraId="6267869F" w14:textId="77777777" w:rsidR="00436BBE" w:rsidRPr="00051CED" w:rsidRDefault="00436BBE" w:rsidP="00436BBE">
      <w:pPr>
        <w:ind w:firstLineChars="500" w:firstLine="1200"/>
        <w:rPr>
          <w:rFonts w:ascii="宋体" w:eastAsia="宋体" w:hAnsi="宋体"/>
          <w:sz w:val="24"/>
          <w:szCs w:val="24"/>
        </w:rPr>
      </w:pPr>
      <w:r w:rsidRPr="00051CED">
        <w:rPr>
          <w:rFonts w:ascii="宋体" w:eastAsia="宋体" w:hAnsi="宋体"/>
          <w:sz w:val="24"/>
          <w:szCs w:val="24"/>
        </w:rPr>
        <w:t>1</w:t>
      </w:r>
      <w:r w:rsidRPr="00051CED">
        <w:rPr>
          <w:rFonts w:ascii="宋体" w:eastAsia="宋体" w:hAnsi="宋体" w:hint="eastAsia"/>
          <w:sz w:val="24"/>
          <w:szCs w:val="24"/>
        </w:rPr>
        <w:t>）</w:t>
      </w:r>
      <w:r w:rsidRPr="00051CED">
        <w:rPr>
          <w:rFonts w:ascii="宋体" w:eastAsia="宋体" w:hAnsi="宋体"/>
          <w:sz w:val="24"/>
          <w:szCs w:val="24"/>
        </w:rPr>
        <w:t>美国独立战争是正义的民族解放战争。</w:t>
      </w:r>
    </w:p>
    <w:p w14:paraId="58049197" w14:textId="77777777" w:rsidR="00436BBE" w:rsidRPr="00051CED" w:rsidRDefault="00436BBE" w:rsidP="00436BBE">
      <w:pPr>
        <w:ind w:firstLineChars="500" w:firstLine="1200"/>
        <w:rPr>
          <w:rFonts w:ascii="宋体" w:eastAsia="宋体" w:hAnsi="宋体"/>
          <w:sz w:val="24"/>
          <w:szCs w:val="24"/>
        </w:rPr>
      </w:pPr>
      <w:r w:rsidRPr="00051CED">
        <w:rPr>
          <w:rFonts w:ascii="宋体" w:eastAsia="宋体" w:hAnsi="宋体"/>
          <w:sz w:val="24"/>
          <w:szCs w:val="24"/>
        </w:rPr>
        <w:t>2</w:t>
      </w:r>
      <w:r w:rsidRPr="00051CED">
        <w:rPr>
          <w:rFonts w:ascii="宋体" w:eastAsia="宋体" w:hAnsi="宋体" w:hint="eastAsia"/>
          <w:sz w:val="24"/>
          <w:szCs w:val="24"/>
        </w:rPr>
        <w:t>）</w:t>
      </w:r>
      <w:r w:rsidRPr="00051CED">
        <w:rPr>
          <w:rFonts w:ascii="宋体" w:eastAsia="宋体" w:hAnsi="宋体"/>
          <w:sz w:val="24"/>
          <w:szCs w:val="24"/>
        </w:rPr>
        <w:t>美国独立战争获得了军民的大力支持。</w:t>
      </w:r>
    </w:p>
    <w:p w14:paraId="2BBC0ED6" w14:textId="77777777" w:rsidR="00436BBE" w:rsidRPr="00051CED" w:rsidRDefault="00436BBE" w:rsidP="00436BBE">
      <w:pPr>
        <w:ind w:firstLineChars="500" w:firstLine="1200"/>
        <w:rPr>
          <w:rFonts w:ascii="宋体" w:eastAsia="宋体" w:hAnsi="宋体"/>
          <w:sz w:val="24"/>
          <w:szCs w:val="24"/>
        </w:rPr>
      </w:pPr>
      <w:r w:rsidRPr="00051CED">
        <w:rPr>
          <w:rFonts w:ascii="宋体" w:eastAsia="宋体" w:hAnsi="宋体"/>
          <w:sz w:val="24"/>
          <w:szCs w:val="24"/>
        </w:rPr>
        <w:t>3</w:t>
      </w:r>
      <w:r w:rsidRPr="00051CED">
        <w:rPr>
          <w:rFonts w:ascii="宋体" w:eastAsia="宋体" w:hAnsi="宋体" w:hint="eastAsia"/>
          <w:sz w:val="24"/>
          <w:szCs w:val="24"/>
        </w:rPr>
        <w:t>）</w:t>
      </w:r>
      <w:r w:rsidRPr="00051CED">
        <w:rPr>
          <w:rFonts w:ascii="宋体" w:eastAsia="宋体" w:hAnsi="宋体"/>
          <w:sz w:val="24"/>
          <w:szCs w:val="24"/>
        </w:rPr>
        <w:t>出现了华盛顿、杰斐逊等优秀的领导者。</w:t>
      </w:r>
    </w:p>
    <w:p w14:paraId="4ACFAE80" w14:textId="3F293E4B" w:rsidR="00436BBE" w:rsidRPr="00051CED" w:rsidRDefault="00436BBE" w:rsidP="00436BBE">
      <w:pPr>
        <w:ind w:firstLineChars="500" w:firstLine="1200"/>
        <w:rPr>
          <w:rFonts w:ascii="宋体" w:eastAsia="宋体" w:hAnsi="宋体"/>
          <w:sz w:val="24"/>
          <w:szCs w:val="24"/>
        </w:rPr>
      </w:pPr>
      <w:r w:rsidRPr="00051CED">
        <w:rPr>
          <w:rFonts w:ascii="宋体" w:eastAsia="宋体" w:hAnsi="宋体"/>
          <w:sz w:val="24"/>
          <w:szCs w:val="24"/>
        </w:rPr>
        <w:t>4</w:t>
      </w:r>
      <w:r w:rsidRPr="00051CED">
        <w:rPr>
          <w:rFonts w:ascii="宋体" w:eastAsia="宋体" w:hAnsi="宋体" w:hint="eastAsia"/>
          <w:sz w:val="24"/>
          <w:szCs w:val="24"/>
        </w:rPr>
        <w:t>）</w:t>
      </w:r>
      <w:r w:rsidRPr="00051CED">
        <w:rPr>
          <w:rFonts w:ascii="宋体" w:eastAsia="宋体" w:hAnsi="宋体"/>
          <w:sz w:val="24"/>
          <w:szCs w:val="24"/>
        </w:rPr>
        <w:t>获得了法国等国家的支持与援助。</w:t>
      </w:r>
    </w:p>
    <w:p w14:paraId="4EF28E3D" w14:textId="2873CAFE" w:rsidR="00436BBE" w:rsidRPr="00051CED" w:rsidRDefault="00436BBE" w:rsidP="00436BBE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051CED">
        <w:rPr>
          <w:rFonts w:ascii="宋体" w:eastAsia="宋体" w:hAnsi="宋体"/>
          <w:sz w:val="24"/>
          <w:szCs w:val="24"/>
        </w:rPr>
        <w:t>3</w:t>
      </w:r>
      <w:r w:rsidRPr="00051CED">
        <w:rPr>
          <w:rFonts w:ascii="宋体" w:eastAsia="宋体" w:hAnsi="宋体" w:hint="eastAsia"/>
          <w:sz w:val="24"/>
          <w:szCs w:val="24"/>
        </w:rPr>
        <w:t>．收集华盛顿的相关事迹，评价华盛顿</w:t>
      </w:r>
      <w:r w:rsidRPr="00051CED">
        <w:rPr>
          <w:rFonts w:ascii="宋体" w:eastAsia="宋体" w:hAnsi="宋体"/>
          <w:sz w:val="24"/>
          <w:szCs w:val="24"/>
        </w:rPr>
        <w:t>？（设计意图：</w:t>
      </w:r>
      <w:r w:rsidRPr="00051CED">
        <w:rPr>
          <w:rFonts w:ascii="宋体" w:eastAsia="宋体" w:hAnsi="宋体" w:hint="eastAsia"/>
          <w:sz w:val="24"/>
          <w:szCs w:val="24"/>
        </w:rPr>
        <w:t>学会辩证评价历史人物，知道杰出历史人物对历史的推动作用</w:t>
      </w:r>
      <w:r w:rsidRPr="00051CED">
        <w:rPr>
          <w:rFonts w:ascii="宋体" w:eastAsia="宋体" w:hAnsi="宋体"/>
          <w:sz w:val="24"/>
          <w:szCs w:val="24"/>
        </w:rPr>
        <w:t>）</w:t>
      </w:r>
    </w:p>
    <w:p w14:paraId="6A35F9A5" w14:textId="6A8683A5" w:rsidR="00436BBE" w:rsidRPr="00051CED" w:rsidRDefault="00436BBE" w:rsidP="00436BBE">
      <w:pPr>
        <w:ind w:firstLineChars="300" w:firstLine="720"/>
        <w:rPr>
          <w:rFonts w:ascii="宋体" w:eastAsia="宋体" w:hAnsi="宋体"/>
          <w:sz w:val="24"/>
          <w:szCs w:val="24"/>
        </w:rPr>
      </w:pPr>
    </w:p>
    <w:p w14:paraId="7B0DE31E" w14:textId="19C0F3EA" w:rsidR="00436BBE" w:rsidRPr="00436BBE" w:rsidRDefault="00A165B8" w:rsidP="00436BBE">
      <w:pPr>
        <w:ind w:firstLineChars="300" w:firstLine="630"/>
        <w:rPr>
          <w:sz w:val="28"/>
          <w:szCs w:val="28"/>
        </w:rPr>
      </w:pPr>
      <w:r>
        <w:rPr>
          <w:noProof/>
        </w:rPr>
        <w:drawing>
          <wp:inline distT="0" distB="0" distL="0" distR="0" wp14:anchorId="1A5A25A3" wp14:editId="083FD201">
            <wp:extent cx="4959350" cy="3028427"/>
            <wp:effectExtent l="0" t="0" r="0" b="0"/>
            <wp:docPr id="16115333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333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5436" cy="305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BBE" w:rsidRPr="0043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D338" w14:textId="77777777" w:rsidR="00B31C84" w:rsidRDefault="00B31C84" w:rsidP="00051CED">
      <w:r>
        <w:separator/>
      </w:r>
    </w:p>
  </w:endnote>
  <w:endnote w:type="continuationSeparator" w:id="0">
    <w:p w14:paraId="5FA006B1" w14:textId="77777777" w:rsidR="00B31C84" w:rsidRDefault="00B31C84" w:rsidP="0005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B583" w14:textId="77777777" w:rsidR="00B31C84" w:rsidRDefault="00B31C84" w:rsidP="00051CED">
      <w:r>
        <w:separator/>
      </w:r>
    </w:p>
  </w:footnote>
  <w:footnote w:type="continuationSeparator" w:id="0">
    <w:p w14:paraId="3635F235" w14:textId="77777777" w:rsidR="00B31C84" w:rsidRDefault="00B31C84" w:rsidP="0005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D538F"/>
    <w:multiLevelType w:val="hybridMultilevel"/>
    <w:tmpl w:val="AE84A40E"/>
    <w:lvl w:ilvl="0" w:tplc="47144B28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7EB3F84"/>
    <w:multiLevelType w:val="hybridMultilevel"/>
    <w:tmpl w:val="D12AF26C"/>
    <w:lvl w:ilvl="0" w:tplc="82241206">
      <w:start w:val="1"/>
      <w:numFmt w:val="decimal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1801070985">
    <w:abstractNumId w:val="0"/>
  </w:num>
  <w:num w:numId="2" w16cid:durableId="72903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E3E"/>
    <w:rsid w:val="00051CED"/>
    <w:rsid w:val="002F5E3E"/>
    <w:rsid w:val="00436BBE"/>
    <w:rsid w:val="0098311F"/>
    <w:rsid w:val="00A165B8"/>
    <w:rsid w:val="00B31C84"/>
    <w:rsid w:val="00E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B9075"/>
  <w15:chartTrackingRefBased/>
  <w15:docId w15:val="{4DC4EA3E-FC63-4043-A93F-AA5D6191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B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51C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1C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1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1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 苏</dc:creator>
  <cp:keywords/>
  <dc:description/>
  <cp:lastModifiedBy>陌 苏</cp:lastModifiedBy>
  <cp:revision>3</cp:revision>
  <dcterms:created xsi:type="dcterms:W3CDTF">2023-09-17T08:18:00Z</dcterms:created>
  <dcterms:modified xsi:type="dcterms:W3CDTF">2023-09-18T02:00:00Z</dcterms:modified>
</cp:coreProperties>
</file>