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《做卓越的教师》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有感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石马中学：李华南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胸藏文墨虚若谷，腹有诗书气自华”。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我读了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彭兴顺老师的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《做卓越的教师》一书，颇有感触。文章内容丰富，文笔清晰，构思精巧。该书给我们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各个层次的都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教师指明了一条成长之路，如何做一名卓越的教师。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书中彭老师引用了一个个短小精悍、富有哲理的故事，告诉我们要进行专业发展的六项修炼，如开发潜能，爱岗敬业，勇于实践、善于反思、博览群书、加强研究等。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一、“教育是打造卓越灵魂的事业!”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'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二、善于反思登新高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三、做会上课的老师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书中写道“如果把新课程教学比作磨豆子，其中“知识和技能”就是“豆子”，是基础性内容，没有了“豆子”就会推空心磨;“过程与方法”就是推磨的技巧，没有这个技巧也推不出豆浆;“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核心素养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四、做打开孩子心灵的那把钥匙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苏霍姆林斯基说过：“不了解孩子，不了解他的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2ZkMjI0ZTI1YTYyZjJlZmI0OTEyMDI5NjkxOGYifQ=="/>
  </w:docVars>
  <w:rsids>
    <w:rsidRoot w:val="430E08D4"/>
    <w:rsid w:val="598E7DFD"/>
    <w:rsid w:val="742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2023-09-19T11:41:00Z</dcterms:created>
  <dc:creator>李华南</dc:creator>
  <cp:lastModifiedBy>李华南</cp:lastModifiedBy>
  <dcterms:modified xsi:type="dcterms:W3CDTF">2023-09-20T12:34:16Z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760C526F34B34F81B4551CC43598A8E7_13</vt:lpwstr>
  </property>
</Properties>
</file>