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sz w:val="32"/>
          <w:szCs w:val="32"/>
        </w:rPr>
      </w:pPr>
      <w:r>
        <w:rPr>
          <w:sz w:val="32"/>
          <w:szCs w:val="32"/>
        </w:rPr>
        <w:t>“微”处着手</w:t>
      </w:r>
      <w:r>
        <w:rPr>
          <w:rFonts w:hint="eastAsia"/>
          <w:sz w:val="32"/>
          <w:szCs w:val="32"/>
        </w:rPr>
        <w:t xml:space="preserve">  “实”处研究</w:t>
      </w:r>
    </w:p>
    <w:p>
      <w:pPr>
        <w:adjustRightInd w:val="0"/>
        <w:snapToGrid w:val="0"/>
        <w:rPr>
          <w:rFonts w:hint="default"/>
          <w:sz w:val="21"/>
          <w:szCs w:val="21"/>
          <w:lang w:val="en-US" w:eastAsia="zh-CN"/>
        </w:rPr>
      </w:pPr>
      <w:r>
        <w:rPr>
          <w:rFonts w:hint="eastAsia"/>
          <w:sz w:val="21"/>
          <w:szCs w:val="21"/>
          <w:lang w:val="en-US" w:eastAsia="zh-CN"/>
        </w:rPr>
        <w:t xml:space="preserve">                                               泸县城北初级中学校  汤燕</w:t>
      </w:r>
    </w:p>
    <w:p>
      <w:pPr>
        <w:adjustRightInd w:val="0"/>
        <w:snapToGrid w:val="0"/>
        <w:rPr>
          <w:rFonts w:hint="eastAsia"/>
          <w:sz w:val="21"/>
          <w:szCs w:val="21"/>
        </w:rPr>
      </w:pPr>
      <w:r>
        <w:rPr>
          <w:rFonts w:hint="eastAsia"/>
          <w:sz w:val="21"/>
          <w:szCs w:val="21"/>
          <w:lang w:val="en-US" w:eastAsia="zh-CN"/>
        </w:rPr>
        <w:t>导语：</w:t>
      </w:r>
      <w:r>
        <w:rPr>
          <w:rFonts w:hint="eastAsia"/>
          <w:sz w:val="21"/>
          <w:szCs w:val="21"/>
        </w:rPr>
        <w:t>博学之，审问之，慎思之，明辨之，笃行之。</w:t>
      </w:r>
      <w:r>
        <w:rPr>
          <w:rFonts w:hint="eastAsia"/>
          <w:sz w:val="21"/>
          <w:szCs w:val="21"/>
        </w:rPr>
        <w:t>——《礼记·中庸》</w:t>
      </w:r>
      <w:r>
        <w:rPr>
          <w:rFonts w:hint="eastAsia"/>
          <w:sz w:val="21"/>
          <w:szCs w:val="21"/>
        </w:rPr>
        <w:t xml:space="preserve">                                                                               </w:t>
      </w:r>
    </w:p>
    <w:p>
      <w:pPr>
        <w:adjustRightInd w:val="0"/>
        <w:snapToGrid w:val="0"/>
        <w:rPr>
          <w:rFonts w:hint="eastAsia"/>
          <w:sz w:val="21"/>
          <w:szCs w:val="21"/>
        </w:rPr>
      </w:pPr>
      <w:r>
        <w:rPr>
          <w:rFonts w:hint="eastAsia"/>
          <w:sz w:val="21"/>
          <w:szCs w:val="21"/>
        </w:rPr>
        <w:t>课题研究过程（五步三段）</w:t>
      </w:r>
    </w:p>
    <w:p>
      <w:pPr>
        <w:adjustRightInd w:val="0"/>
        <w:snapToGrid w:val="0"/>
        <w:ind w:firstLine="420" w:firstLineChars="200"/>
        <w:rPr>
          <w:rFonts w:hint="eastAsia"/>
          <w:sz w:val="21"/>
          <w:szCs w:val="21"/>
        </w:rPr>
      </w:pPr>
      <w:r>
        <w:rPr>
          <w:rFonts w:hint="eastAsia"/>
          <w:sz w:val="21"/>
          <w:szCs w:val="21"/>
        </w:rPr>
        <w:t>五步：确定课题、申报立项、启动开题、课题实施、结题鉴定</w:t>
      </w:r>
    </w:p>
    <w:p>
      <w:pPr>
        <w:adjustRightInd w:val="0"/>
        <w:snapToGrid w:val="0"/>
        <w:ind w:firstLine="420" w:firstLineChars="200"/>
        <w:rPr>
          <w:rFonts w:hint="eastAsia"/>
          <w:sz w:val="21"/>
          <w:szCs w:val="21"/>
        </w:rPr>
      </w:pPr>
      <w:r>
        <w:rPr>
          <w:rFonts w:hint="eastAsia"/>
          <w:sz w:val="21"/>
          <w:szCs w:val="21"/>
        </w:rPr>
        <w:t>三段：准备阶段、研究阶段、总结阶段</w:t>
      </w:r>
    </w:p>
    <w:p>
      <w:pPr>
        <w:adjustRightInd w:val="0"/>
        <w:snapToGrid w:val="0"/>
        <w:rPr>
          <w:b/>
          <w:bCs/>
          <w:sz w:val="21"/>
          <w:szCs w:val="21"/>
        </w:rPr>
      </w:pPr>
      <w:r>
        <w:rPr>
          <w:rFonts w:hint="eastAsia"/>
          <w:b/>
          <w:bCs/>
          <w:sz w:val="21"/>
          <w:szCs w:val="21"/>
        </w:rPr>
        <w:t>一、准备阶段——确定课题，申报立项。</w:t>
      </w:r>
    </w:p>
    <w:p>
      <w:pPr>
        <w:rPr>
          <w:b/>
          <w:bCs/>
          <w:sz w:val="21"/>
          <w:szCs w:val="21"/>
        </w:rPr>
      </w:pPr>
      <w:r>
        <w:rPr>
          <w:rFonts w:hint="eastAsia"/>
          <w:b/>
          <w:bCs/>
          <w:sz w:val="21"/>
          <w:szCs w:val="21"/>
        </w:rPr>
        <w:t>（一）选题</w:t>
      </w:r>
    </w:p>
    <w:p>
      <w:pPr>
        <w:adjustRightInd w:val="0"/>
        <w:snapToGrid w:val="0"/>
        <w:ind w:firstLine="420" w:firstLineChars="200"/>
        <w:rPr>
          <w:sz w:val="21"/>
          <w:szCs w:val="21"/>
        </w:rPr>
      </w:pPr>
      <w:r>
        <w:rPr>
          <w:rFonts w:hint="eastAsia"/>
          <w:sz w:val="21"/>
          <w:szCs w:val="21"/>
        </w:rPr>
        <w:t>课题选题实课题研究起步阶段关键的入门槛，选题对了，后续工作才会事半功倍。在选题上，不仅要了解选题的来源是什么，而且要选题进行可行性分析，说清楚选题的创新型、价值研究和意义。</w:t>
      </w:r>
    </w:p>
    <w:p>
      <w:pPr>
        <w:adjustRightInd w:val="0"/>
        <w:snapToGrid w:val="0"/>
        <w:ind w:firstLine="420" w:firstLineChars="200"/>
        <w:rPr>
          <w:sz w:val="21"/>
          <w:szCs w:val="21"/>
        </w:rPr>
      </w:pPr>
      <w:r>
        <w:rPr>
          <w:rFonts w:hint="eastAsia"/>
          <w:sz w:val="21"/>
          <w:szCs w:val="21"/>
        </w:rPr>
        <w:t>课题研究从选题开始，所谓选题，就是从研究方向所指示的问题中确立研究项目，体现研究的对象、范围、展示研究的目的、意义。</w:t>
      </w:r>
    </w:p>
    <w:p>
      <w:pPr>
        <w:adjustRightInd w:val="0"/>
        <w:snapToGrid w:val="0"/>
        <w:ind w:firstLine="211" w:firstLineChars="100"/>
        <w:rPr>
          <w:b/>
          <w:bCs/>
          <w:sz w:val="21"/>
          <w:szCs w:val="21"/>
        </w:rPr>
      </w:pPr>
      <w:r>
        <w:rPr>
          <w:rFonts w:hint="eastAsia"/>
          <w:b/>
          <w:bCs/>
          <w:sz w:val="21"/>
          <w:szCs w:val="21"/>
          <w:lang w:val="en-US" w:eastAsia="zh-CN"/>
        </w:rPr>
        <w:t>1.</w:t>
      </w:r>
      <w:r>
        <w:rPr>
          <w:rFonts w:hint="eastAsia"/>
          <w:b/>
          <w:bCs/>
          <w:sz w:val="21"/>
          <w:szCs w:val="21"/>
        </w:rPr>
        <w:t>课题来源</w:t>
      </w:r>
    </w:p>
    <w:p>
      <w:pPr>
        <w:adjustRightInd w:val="0"/>
        <w:snapToGrid w:val="0"/>
        <w:ind w:firstLine="210" w:firstLineChars="100"/>
        <w:rPr>
          <w:sz w:val="21"/>
          <w:szCs w:val="21"/>
        </w:rPr>
      </w:pPr>
      <w:r>
        <w:rPr>
          <w:rFonts w:hint="eastAsia"/>
          <w:sz w:val="21"/>
          <w:szCs w:val="21"/>
        </w:rPr>
        <w:t>目前我国教育科研课题的来源渠道可以分成两种：供选课题与自选课题。</w:t>
      </w:r>
    </w:p>
    <w:p>
      <w:pPr>
        <w:adjustRightInd w:val="0"/>
        <w:snapToGrid w:val="0"/>
        <w:ind w:firstLine="210" w:firstLineChars="100"/>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供选课题</w:t>
      </w:r>
    </w:p>
    <w:p>
      <w:pPr>
        <w:adjustRightInd w:val="0"/>
        <w:snapToGrid w:val="0"/>
        <w:ind w:firstLine="420" w:firstLineChars="200"/>
        <w:rPr>
          <w:sz w:val="21"/>
          <w:szCs w:val="21"/>
        </w:rPr>
      </w:pPr>
      <w:r>
        <w:rPr>
          <w:rFonts w:hint="eastAsia"/>
          <w:sz w:val="21"/>
          <w:szCs w:val="21"/>
        </w:rPr>
        <w:t>国家、省、市、县所设的教育科学研究所内，负责规划本区的科研课题，学校可以从中选择，申报立项。</w:t>
      </w:r>
    </w:p>
    <w:p>
      <w:pPr>
        <w:adjustRightInd w:val="0"/>
        <w:snapToGrid w:val="0"/>
        <w:ind w:firstLine="210" w:firstLineChars="100"/>
        <w:rPr>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自选课题</w:t>
      </w:r>
    </w:p>
    <w:p>
      <w:pPr>
        <w:adjustRightInd w:val="0"/>
        <w:snapToGrid w:val="0"/>
        <w:ind w:firstLine="420" w:firstLineChars="200"/>
        <w:rPr>
          <w:rFonts w:hint="eastAsia"/>
          <w:sz w:val="21"/>
          <w:szCs w:val="21"/>
        </w:rPr>
      </w:pPr>
      <w:r>
        <w:rPr>
          <w:rFonts w:hint="eastAsia"/>
          <w:sz w:val="21"/>
          <w:szCs w:val="21"/>
        </w:rPr>
        <w:t>是指学校教师、科研人员自己选择课题，选题视角可以从教育热点、研究难点、个人问题方面考虑：</w:t>
      </w:r>
    </w:p>
    <w:p>
      <w:pPr>
        <w:adjustRightInd w:val="0"/>
        <w:snapToGrid w:val="0"/>
        <w:ind w:firstLine="420" w:firstLineChars="200"/>
        <w:rPr>
          <w:sz w:val="21"/>
          <w:szCs w:val="21"/>
        </w:rPr>
      </w:pPr>
      <w:r>
        <w:rPr>
          <w:rFonts w:hint="eastAsia"/>
          <w:sz w:val="21"/>
          <w:szCs w:val="21"/>
        </w:rPr>
        <w:t>①立足教育热点（浏览教育部官网、四川省教育科学研究所）</w:t>
      </w:r>
    </w:p>
    <w:p>
      <w:pPr>
        <w:adjustRightInd w:val="0"/>
        <w:snapToGrid w:val="0"/>
        <w:ind w:firstLine="210" w:firstLineChars="100"/>
        <w:rPr>
          <w:rFonts w:hint="eastAsia" w:eastAsiaTheme="minorEastAsia"/>
          <w:sz w:val="21"/>
          <w:szCs w:val="21"/>
          <w:lang w:eastAsia="zh-CN"/>
        </w:rPr>
      </w:pPr>
      <w:r>
        <w:rPr>
          <w:rFonts w:hint="eastAsia"/>
          <w:sz w:val="21"/>
          <w:szCs w:val="21"/>
        </w:rPr>
        <w:t>2022全国两会十大教育热点话题：双减</w:t>
      </w:r>
      <w:r>
        <w:rPr>
          <w:rFonts w:hint="eastAsia"/>
          <w:sz w:val="21"/>
          <w:szCs w:val="21"/>
          <w:lang w:val="en-US" w:eastAsia="zh-CN"/>
        </w:rPr>
        <w:t>、</w:t>
      </w:r>
      <w:r>
        <w:rPr>
          <w:rFonts w:hint="eastAsia"/>
          <w:sz w:val="21"/>
          <w:szCs w:val="21"/>
        </w:rPr>
        <w:t>托管</w:t>
      </w:r>
      <w:r>
        <w:rPr>
          <w:rFonts w:hint="eastAsia"/>
          <w:sz w:val="21"/>
          <w:szCs w:val="21"/>
          <w:lang w:val="en-US" w:eastAsia="zh-CN"/>
        </w:rPr>
        <w:t>、</w:t>
      </w:r>
      <w:r>
        <w:rPr>
          <w:rFonts w:hint="eastAsia"/>
          <w:sz w:val="21"/>
          <w:szCs w:val="21"/>
        </w:rPr>
        <w:t>家校协作</w:t>
      </w:r>
      <w:r>
        <w:rPr>
          <w:rFonts w:hint="eastAsia"/>
          <w:sz w:val="21"/>
          <w:szCs w:val="21"/>
          <w:lang w:val="en-US" w:eastAsia="zh-CN"/>
        </w:rPr>
        <w:t>、</w:t>
      </w:r>
      <w:r>
        <w:rPr>
          <w:rFonts w:hint="eastAsia"/>
          <w:sz w:val="21"/>
          <w:szCs w:val="21"/>
        </w:rPr>
        <w:t>乡村教育振兴</w:t>
      </w:r>
      <w:r>
        <w:rPr>
          <w:rFonts w:hint="eastAsia"/>
          <w:sz w:val="21"/>
          <w:szCs w:val="21"/>
          <w:lang w:eastAsia="zh-CN"/>
        </w:rPr>
        <w:t>、</w:t>
      </w:r>
      <w:r>
        <w:rPr>
          <w:rFonts w:hint="eastAsia"/>
          <w:sz w:val="21"/>
          <w:szCs w:val="21"/>
        </w:rPr>
        <w:t>县中提升</w:t>
      </w:r>
      <w:r>
        <w:rPr>
          <w:rFonts w:hint="eastAsia"/>
          <w:sz w:val="21"/>
          <w:szCs w:val="21"/>
          <w:lang w:eastAsia="zh-CN"/>
        </w:rPr>
        <w:t>、</w:t>
      </w:r>
      <w:r>
        <w:rPr>
          <w:rFonts w:hint="eastAsia"/>
          <w:sz w:val="21"/>
          <w:szCs w:val="21"/>
        </w:rPr>
        <w:t>五育并举</w:t>
      </w:r>
      <w:r>
        <w:rPr>
          <w:rFonts w:hint="eastAsia"/>
          <w:sz w:val="21"/>
          <w:szCs w:val="21"/>
          <w:lang w:eastAsia="zh-CN"/>
        </w:rPr>
        <w:t>、</w:t>
      </w:r>
      <w:r>
        <w:rPr>
          <w:rFonts w:hint="eastAsia"/>
          <w:sz w:val="21"/>
          <w:szCs w:val="21"/>
        </w:rPr>
        <w:t>心理健康</w:t>
      </w:r>
      <w:r>
        <w:rPr>
          <w:rFonts w:hint="eastAsia"/>
          <w:sz w:val="21"/>
          <w:szCs w:val="21"/>
          <w:lang w:val="en-US" w:eastAsia="zh-CN"/>
        </w:rPr>
        <w:t>、</w:t>
      </w:r>
      <w:r>
        <w:rPr>
          <w:rFonts w:hint="eastAsia"/>
          <w:sz w:val="21"/>
          <w:szCs w:val="21"/>
        </w:rPr>
        <w:t>学生安全</w:t>
      </w:r>
      <w:r>
        <w:rPr>
          <w:rFonts w:hint="eastAsia"/>
          <w:sz w:val="21"/>
          <w:szCs w:val="21"/>
          <w:lang w:eastAsia="zh-CN"/>
        </w:rPr>
        <w:t>、</w:t>
      </w:r>
      <w:r>
        <w:rPr>
          <w:rFonts w:hint="eastAsia"/>
          <w:sz w:val="21"/>
          <w:szCs w:val="21"/>
        </w:rPr>
        <w:t>中高考</w:t>
      </w:r>
      <w:r>
        <w:rPr>
          <w:rFonts w:hint="eastAsia"/>
          <w:sz w:val="21"/>
          <w:szCs w:val="21"/>
          <w:lang w:val="en-US" w:eastAsia="zh-CN"/>
        </w:rPr>
        <w:t>、</w:t>
      </w:r>
      <w:r>
        <w:rPr>
          <w:rFonts w:hint="eastAsia"/>
          <w:sz w:val="21"/>
          <w:szCs w:val="21"/>
        </w:rPr>
        <w:t>教师队伍建设</w:t>
      </w:r>
      <w:r>
        <w:rPr>
          <w:rFonts w:hint="eastAsia"/>
          <w:sz w:val="21"/>
          <w:szCs w:val="21"/>
          <w:lang w:eastAsia="zh-CN"/>
        </w:rPr>
        <w:t>。</w:t>
      </w:r>
    </w:p>
    <w:p>
      <w:pPr>
        <w:adjustRightInd w:val="0"/>
        <w:snapToGrid w:val="0"/>
        <w:ind w:firstLine="420" w:firstLineChars="200"/>
        <w:rPr>
          <w:sz w:val="21"/>
          <w:szCs w:val="21"/>
        </w:rPr>
      </w:pPr>
      <w:r>
        <w:rPr>
          <w:rFonts w:hint="eastAsia"/>
          <w:sz w:val="21"/>
          <w:szCs w:val="21"/>
        </w:rPr>
        <w:t>②研究难点（来源于新课标）</w:t>
      </w:r>
    </w:p>
    <w:p>
      <w:pPr>
        <w:adjustRightInd w:val="0"/>
        <w:snapToGrid w:val="0"/>
        <w:ind w:firstLine="840" w:firstLineChars="400"/>
        <w:rPr>
          <w:sz w:val="21"/>
          <w:szCs w:val="21"/>
        </w:rPr>
      </w:pPr>
      <w:r>
        <w:rPr>
          <w:rFonts w:hint="eastAsia"/>
          <w:sz w:val="21"/>
          <w:szCs w:val="21"/>
        </w:rPr>
        <w:t>核心素养类</w:t>
      </w:r>
      <w:r>
        <w:rPr>
          <w:rFonts w:hint="eastAsia"/>
          <w:sz w:val="21"/>
          <w:szCs w:val="21"/>
          <w:lang w:eastAsia="zh-CN"/>
        </w:rPr>
        <w:t>、</w:t>
      </w:r>
      <w:r>
        <w:rPr>
          <w:rFonts w:hint="eastAsia"/>
          <w:sz w:val="21"/>
          <w:szCs w:val="21"/>
        </w:rPr>
        <w:t>跨学科设计</w:t>
      </w:r>
      <w:r>
        <w:rPr>
          <w:rFonts w:hint="eastAsia"/>
          <w:sz w:val="21"/>
          <w:szCs w:val="21"/>
          <w:lang w:eastAsia="zh-CN"/>
        </w:rPr>
        <w:t>、</w:t>
      </w:r>
      <w:r>
        <w:rPr>
          <w:rFonts w:hint="eastAsia"/>
          <w:sz w:val="21"/>
          <w:szCs w:val="21"/>
        </w:rPr>
        <w:t>课程资源开发与利用</w:t>
      </w:r>
      <w:r>
        <w:rPr>
          <w:rFonts w:hint="eastAsia"/>
          <w:sz w:val="21"/>
          <w:szCs w:val="21"/>
          <w:lang w:eastAsia="zh-CN"/>
        </w:rPr>
        <w:t>、</w:t>
      </w:r>
      <w:r>
        <w:rPr>
          <w:rFonts w:hint="eastAsia"/>
          <w:sz w:val="21"/>
          <w:szCs w:val="21"/>
        </w:rPr>
        <w:t>历史课程评价</w:t>
      </w:r>
      <w:r>
        <w:rPr>
          <w:rFonts w:hint="eastAsia"/>
          <w:sz w:val="21"/>
          <w:szCs w:val="21"/>
          <w:lang w:eastAsia="zh-CN"/>
        </w:rPr>
        <w:t>、</w:t>
      </w:r>
      <w:r>
        <w:rPr>
          <w:rFonts w:hint="eastAsia"/>
          <w:sz w:val="21"/>
          <w:szCs w:val="21"/>
        </w:rPr>
        <w:t>校本课程开发</w:t>
      </w:r>
    </w:p>
    <w:p>
      <w:pPr>
        <w:adjustRightInd w:val="0"/>
        <w:snapToGrid w:val="0"/>
        <w:ind w:firstLine="420" w:firstLineChars="200"/>
        <w:rPr>
          <w:sz w:val="21"/>
          <w:szCs w:val="21"/>
        </w:rPr>
      </w:pPr>
      <w:r>
        <w:rPr>
          <w:rFonts w:hint="eastAsia"/>
          <w:sz w:val="21"/>
          <w:szCs w:val="21"/>
        </w:rPr>
        <w:t>③个人</w:t>
      </w:r>
      <w:r>
        <w:rPr>
          <w:rFonts w:hint="eastAsia"/>
          <w:sz w:val="21"/>
          <w:szCs w:val="21"/>
          <w:lang w:val="en-US" w:eastAsia="zh-CN"/>
        </w:rPr>
        <w:t>因素</w:t>
      </w:r>
      <w:r>
        <w:rPr>
          <w:rFonts w:hint="eastAsia"/>
          <w:sz w:val="21"/>
          <w:szCs w:val="21"/>
        </w:rPr>
        <w:t>：</w:t>
      </w:r>
    </w:p>
    <w:p>
      <w:pPr>
        <w:adjustRightInd w:val="0"/>
        <w:snapToGrid w:val="0"/>
        <w:ind w:firstLine="840" w:firstLineChars="400"/>
        <w:rPr>
          <w:sz w:val="21"/>
          <w:szCs w:val="21"/>
        </w:rPr>
      </w:pPr>
      <w:r>
        <w:rPr>
          <w:rFonts w:hint="eastAsia"/>
          <w:sz w:val="21"/>
          <w:szCs w:val="21"/>
        </w:rPr>
        <w:t>A.从教育教学的问题与困惑中发现课题（深入学校课题发现问题）</w:t>
      </w:r>
    </w:p>
    <w:p>
      <w:pPr>
        <w:adjustRightInd w:val="0"/>
        <w:snapToGrid w:val="0"/>
        <w:ind w:firstLine="840" w:firstLineChars="400"/>
        <w:rPr>
          <w:sz w:val="21"/>
          <w:szCs w:val="21"/>
        </w:rPr>
      </w:pPr>
      <w:r>
        <w:rPr>
          <w:rFonts w:hint="eastAsia"/>
          <w:sz w:val="21"/>
          <w:szCs w:val="21"/>
          <w:lang w:val="en-US" w:eastAsia="zh-CN"/>
        </w:rPr>
        <w:t>B.</w:t>
      </w:r>
      <w:r>
        <w:rPr>
          <w:rFonts w:hint="eastAsia"/>
          <w:sz w:val="21"/>
          <w:szCs w:val="21"/>
        </w:rPr>
        <w:t>基于研究者的兴趣专注于某一领域的研究</w:t>
      </w:r>
    </w:p>
    <w:p>
      <w:pPr>
        <w:adjustRightInd w:val="0"/>
        <w:snapToGrid w:val="0"/>
        <w:ind w:firstLine="840" w:firstLineChars="400"/>
        <w:rPr>
          <w:sz w:val="21"/>
          <w:szCs w:val="21"/>
        </w:rPr>
      </w:pPr>
      <w:r>
        <w:rPr>
          <w:rFonts w:hint="eastAsia"/>
          <w:sz w:val="21"/>
          <w:szCs w:val="21"/>
          <w:lang w:val="en-US" w:eastAsia="zh-CN"/>
        </w:rPr>
        <w:t>C.</w:t>
      </w:r>
      <w:r>
        <w:rPr>
          <w:rFonts w:hint="eastAsia"/>
          <w:sz w:val="21"/>
          <w:szCs w:val="21"/>
        </w:rPr>
        <w:t>基于所从事实际工作的经验有针对性的研究</w:t>
      </w:r>
    </w:p>
    <w:p>
      <w:pPr>
        <w:adjustRightInd w:val="0"/>
        <w:snapToGrid w:val="0"/>
        <w:ind w:firstLine="840" w:firstLineChars="400"/>
        <w:rPr>
          <w:sz w:val="21"/>
          <w:szCs w:val="21"/>
        </w:rPr>
      </w:pPr>
      <w:r>
        <w:rPr>
          <w:rFonts w:hint="eastAsia"/>
          <w:sz w:val="21"/>
          <w:szCs w:val="21"/>
          <w:lang w:val="en-US" w:eastAsia="zh-CN"/>
        </w:rPr>
        <w:t>D.</w:t>
      </w:r>
      <w:r>
        <w:rPr>
          <w:rFonts w:hint="eastAsia"/>
          <w:sz w:val="21"/>
          <w:szCs w:val="21"/>
        </w:rPr>
        <w:t>从阅读和交流中发现研究课题或从研究中心文献中发现问题</w:t>
      </w:r>
    </w:p>
    <w:p>
      <w:pPr>
        <w:adjustRightInd w:val="0"/>
        <w:snapToGrid w:val="0"/>
        <w:ind w:firstLine="211" w:firstLineChars="100"/>
        <w:rPr>
          <w:rFonts w:hint="eastAsia"/>
          <w:b/>
          <w:bCs/>
          <w:sz w:val="21"/>
          <w:szCs w:val="21"/>
        </w:rPr>
      </w:pPr>
      <w:r>
        <w:rPr>
          <w:rFonts w:hint="eastAsia"/>
          <w:b/>
          <w:bCs/>
          <w:sz w:val="21"/>
          <w:szCs w:val="21"/>
          <w:lang w:val="en-US" w:eastAsia="zh-CN"/>
        </w:rPr>
        <w:t>2.</w:t>
      </w:r>
      <w:r>
        <w:rPr>
          <w:rFonts w:hint="eastAsia"/>
          <w:b/>
          <w:bCs/>
          <w:sz w:val="21"/>
          <w:szCs w:val="21"/>
        </w:rPr>
        <w:t>选题原则</w:t>
      </w:r>
    </w:p>
    <w:p>
      <w:pPr>
        <w:adjustRightInd w:val="0"/>
        <w:snapToGrid w:val="0"/>
        <w:ind w:firstLine="630" w:firstLineChars="300"/>
        <w:rPr>
          <w:sz w:val="21"/>
          <w:szCs w:val="21"/>
        </w:rPr>
      </w:pPr>
      <w:r>
        <w:rPr>
          <w:rFonts w:hint="eastAsia"/>
          <w:sz w:val="21"/>
          <w:szCs w:val="21"/>
        </w:rPr>
        <w:t>价值性原则</w:t>
      </w:r>
      <w:r>
        <w:rPr>
          <w:rFonts w:hint="eastAsia"/>
          <w:sz w:val="21"/>
          <w:szCs w:val="21"/>
          <w:lang w:eastAsia="zh-CN"/>
        </w:rPr>
        <w:t>、</w:t>
      </w:r>
      <w:r>
        <w:rPr>
          <w:rFonts w:hint="eastAsia"/>
          <w:sz w:val="21"/>
          <w:szCs w:val="21"/>
        </w:rPr>
        <w:t>创新性原则</w:t>
      </w:r>
      <w:r>
        <w:rPr>
          <w:rFonts w:hint="eastAsia"/>
          <w:sz w:val="21"/>
          <w:szCs w:val="21"/>
          <w:lang w:eastAsia="zh-CN"/>
        </w:rPr>
        <w:t>、</w:t>
      </w:r>
      <w:r>
        <w:rPr>
          <w:rFonts w:hint="eastAsia"/>
          <w:sz w:val="21"/>
          <w:szCs w:val="21"/>
        </w:rPr>
        <w:t>科学性原则</w:t>
      </w:r>
      <w:r>
        <w:rPr>
          <w:rFonts w:hint="eastAsia"/>
          <w:sz w:val="21"/>
          <w:szCs w:val="21"/>
          <w:lang w:eastAsia="zh-CN"/>
        </w:rPr>
        <w:t>、</w:t>
      </w:r>
      <w:r>
        <w:rPr>
          <w:rFonts w:hint="eastAsia"/>
          <w:sz w:val="21"/>
          <w:szCs w:val="21"/>
        </w:rPr>
        <w:t>可行性原则</w:t>
      </w:r>
    </w:p>
    <w:p>
      <w:pPr>
        <w:adjustRightInd w:val="0"/>
        <w:snapToGrid w:val="0"/>
        <w:ind w:firstLine="211" w:firstLineChars="100"/>
        <w:rPr>
          <w:rFonts w:hint="eastAsia"/>
          <w:b/>
          <w:bCs/>
          <w:sz w:val="21"/>
          <w:szCs w:val="21"/>
          <w:lang w:val="en-US" w:eastAsia="zh-CN"/>
        </w:rPr>
      </w:pPr>
      <w:r>
        <w:rPr>
          <w:rFonts w:hint="eastAsia"/>
          <w:b/>
          <w:bCs/>
          <w:sz w:val="21"/>
          <w:szCs w:val="21"/>
          <w:lang w:val="en-US" w:eastAsia="zh-CN"/>
        </w:rPr>
        <w:t>3.选题策略</w:t>
      </w:r>
    </w:p>
    <w:p>
      <w:pPr>
        <w:adjustRightInd w:val="0"/>
        <w:snapToGrid w:val="0"/>
        <w:ind w:firstLine="630" w:firstLineChars="300"/>
        <w:rPr>
          <w:sz w:val="21"/>
          <w:szCs w:val="21"/>
        </w:rPr>
      </w:pPr>
      <w:r>
        <w:rPr>
          <w:rFonts w:hint="eastAsia"/>
          <w:sz w:val="21"/>
          <w:szCs w:val="21"/>
        </w:rPr>
        <w:t>题目宜小不宜大</w:t>
      </w:r>
      <w:r>
        <w:rPr>
          <w:rFonts w:hint="eastAsia"/>
          <w:sz w:val="21"/>
          <w:szCs w:val="21"/>
          <w:lang w:eastAsia="zh-CN"/>
        </w:rPr>
        <w:t>、</w:t>
      </w:r>
      <w:r>
        <w:rPr>
          <w:rFonts w:hint="eastAsia"/>
          <w:sz w:val="21"/>
          <w:szCs w:val="21"/>
        </w:rPr>
        <w:t>见地宜新不宜旧</w:t>
      </w:r>
      <w:r>
        <w:rPr>
          <w:rFonts w:hint="eastAsia"/>
          <w:sz w:val="21"/>
          <w:szCs w:val="21"/>
          <w:lang w:eastAsia="zh-CN"/>
        </w:rPr>
        <w:t>、</w:t>
      </w:r>
      <w:r>
        <w:rPr>
          <w:rFonts w:hint="eastAsia"/>
          <w:sz w:val="21"/>
          <w:szCs w:val="21"/>
        </w:rPr>
        <w:t>取材宜熟不宜生</w:t>
      </w:r>
      <w:r>
        <w:rPr>
          <w:rFonts w:hint="eastAsia"/>
          <w:sz w:val="21"/>
          <w:szCs w:val="21"/>
          <w:lang w:eastAsia="zh-CN"/>
        </w:rPr>
        <w:t>、</w:t>
      </w:r>
      <w:r>
        <w:rPr>
          <w:rFonts w:hint="eastAsia"/>
          <w:sz w:val="21"/>
          <w:szCs w:val="21"/>
        </w:rPr>
        <w:t>论题宜重不宜轻。</w:t>
      </w:r>
    </w:p>
    <w:p>
      <w:pPr>
        <w:adjustRightInd w:val="0"/>
        <w:snapToGrid w:val="0"/>
        <w:ind w:firstLine="211" w:firstLineChars="100"/>
        <w:rPr>
          <w:rFonts w:hint="eastAsia"/>
          <w:b/>
          <w:bCs/>
          <w:sz w:val="21"/>
          <w:szCs w:val="21"/>
          <w:lang w:val="en-US" w:eastAsia="zh-CN"/>
        </w:rPr>
      </w:pPr>
      <w:r>
        <w:rPr>
          <w:rFonts w:hint="eastAsia"/>
          <w:b/>
          <w:bCs/>
          <w:sz w:val="21"/>
          <w:szCs w:val="21"/>
          <w:lang w:val="en-US" w:eastAsia="zh-CN"/>
        </w:rPr>
        <w:t>4.选题的一般方法</w:t>
      </w:r>
    </w:p>
    <w:p>
      <w:pPr>
        <w:adjustRightInd w:val="0"/>
        <w:snapToGrid w:val="0"/>
        <w:ind w:firstLine="630" w:firstLineChars="300"/>
        <w:rPr>
          <w:sz w:val="21"/>
          <w:szCs w:val="21"/>
        </w:rPr>
      </w:pPr>
      <w:r>
        <w:rPr>
          <w:rFonts w:hint="eastAsia"/>
          <w:sz w:val="21"/>
          <w:szCs w:val="21"/>
        </w:rPr>
        <w:t>第一步：教育教学，发现问题（拟选题）</w:t>
      </w:r>
    </w:p>
    <w:p>
      <w:pPr>
        <w:adjustRightInd w:val="0"/>
        <w:snapToGrid w:val="0"/>
        <w:ind w:firstLine="630" w:firstLineChars="300"/>
        <w:rPr>
          <w:sz w:val="21"/>
          <w:szCs w:val="21"/>
        </w:rPr>
      </w:pPr>
      <w:r>
        <w:rPr>
          <w:rFonts w:hint="eastAsia"/>
          <w:sz w:val="21"/>
          <w:szCs w:val="21"/>
        </w:rPr>
        <w:t>第二步：查找资料，分析问题（拟题纲）</w:t>
      </w:r>
    </w:p>
    <w:p>
      <w:pPr>
        <w:adjustRightInd w:val="0"/>
        <w:snapToGrid w:val="0"/>
        <w:ind w:firstLine="630" w:firstLineChars="300"/>
        <w:rPr>
          <w:sz w:val="21"/>
          <w:szCs w:val="21"/>
        </w:rPr>
      </w:pPr>
      <w:r>
        <w:rPr>
          <w:rFonts w:hint="eastAsia"/>
          <w:sz w:val="21"/>
          <w:szCs w:val="21"/>
        </w:rPr>
        <w:t>第三步：根据条件，确定选题 (定选题）</w:t>
      </w:r>
    </w:p>
    <w:p>
      <w:pPr>
        <w:rPr>
          <w:rFonts w:hint="eastAsia"/>
          <w:b/>
          <w:bCs/>
          <w:sz w:val="21"/>
          <w:szCs w:val="21"/>
        </w:rPr>
      </w:pPr>
      <w:r>
        <w:rPr>
          <w:rFonts w:hint="eastAsia"/>
          <w:b/>
          <w:bCs/>
          <w:sz w:val="21"/>
          <w:szCs w:val="21"/>
        </w:rPr>
        <w:t>（二）可行性分析</w:t>
      </w:r>
    </w:p>
    <w:p>
      <w:pPr>
        <w:adjustRightInd w:val="0"/>
        <w:snapToGrid w:val="0"/>
        <w:ind w:firstLine="630" w:firstLineChars="300"/>
        <w:rPr>
          <w:sz w:val="21"/>
          <w:szCs w:val="21"/>
        </w:rPr>
      </w:pPr>
      <w:r>
        <w:rPr>
          <w:rFonts w:hint="eastAsia"/>
          <w:sz w:val="21"/>
          <w:szCs w:val="21"/>
        </w:rPr>
        <w:t>我们在选定一个课题后，需要对这个课题的各方面情况进行了解。主要是了解该课题目前在国外、国内的研究情况，包括该课题或类似课题的研究已取得的成果和存在的问题，一个课题主要是了解如下几个问题：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1.</w:t>
      </w:r>
      <w:r>
        <w:rPr>
          <w:rFonts w:hint="eastAsia"/>
          <w:sz w:val="21"/>
          <w:szCs w:val="21"/>
        </w:rPr>
        <w:t>所要研究的问题是什么性质和类型的问题？比如，以理论为主还是以实践为主等。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2.</w:t>
      </w:r>
      <w:r>
        <w:rPr>
          <w:rFonts w:hint="eastAsia"/>
          <w:sz w:val="21"/>
          <w:szCs w:val="21"/>
        </w:rPr>
        <w:t>要研究的问题具有什么现实意义？它的理论价值（即在理论上预计有哪些突破？）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3.</w:t>
      </w:r>
      <w:r>
        <w:rPr>
          <w:rFonts w:hint="eastAsia"/>
          <w:sz w:val="21"/>
          <w:szCs w:val="21"/>
        </w:rPr>
        <w:t>要研究的问题目前已有哪些研究成果？研究的方向是什么？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4.</w:t>
      </w:r>
      <w:r>
        <w:rPr>
          <w:rFonts w:hint="eastAsia"/>
          <w:sz w:val="21"/>
          <w:szCs w:val="21"/>
        </w:rPr>
        <w:t>要研究的问题所应具备的条件分析。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5.</w:t>
      </w:r>
      <w:r>
        <w:rPr>
          <w:rFonts w:hint="eastAsia"/>
          <w:sz w:val="21"/>
          <w:szCs w:val="21"/>
        </w:rPr>
        <w:t>课题研究的策略和步骤如何？　　</w:t>
      </w:r>
    </w:p>
    <w:p>
      <w:pPr>
        <w:adjustRightInd w:val="0"/>
        <w:snapToGrid w:val="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6.</w:t>
      </w:r>
      <w:r>
        <w:rPr>
          <w:rFonts w:hint="eastAsia"/>
          <w:sz w:val="21"/>
          <w:szCs w:val="21"/>
        </w:rPr>
        <w:t>课题研究的成果及其预期表现形式有哪些？　</w:t>
      </w:r>
    </w:p>
    <w:p>
      <w:pPr>
        <w:adjustRightInd w:val="0"/>
        <w:snapToGrid w:val="0"/>
        <w:rPr>
          <w:sz w:val="21"/>
          <w:szCs w:val="21"/>
        </w:rPr>
      </w:pPr>
    </w:p>
    <w:p>
      <w:pPr>
        <w:rPr>
          <w:rFonts w:hint="eastAsia"/>
          <w:b/>
          <w:bCs/>
          <w:sz w:val="21"/>
          <w:szCs w:val="21"/>
        </w:rPr>
      </w:pPr>
      <w:r>
        <w:rPr>
          <w:rFonts w:hint="eastAsia"/>
          <w:b/>
          <w:bCs/>
          <w:sz w:val="21"/>
          <w:szCs w:val="21"/>
        </w:rPr>
        <w:t>（三）填写课题申报表</w:t>
      </w:r>
    </w:p>
    <w:p>
      <w:pPr>
        <w:adjustRightInd w:val="0"/>
        <w:snapToGrid w:val="0"/>
        <w:ind w:firstLine="211" w:firstLineChars="100"/>
        <w:rPr>
          <w:b/>
          <w:bCs/>
          <w:sz w:val="21"/>
          <w:szCs w:val="21"/>
        </w:rPr>
      </w:pPr>
      <w:r>
        <w:rPr>
          <w:rFonts w:hint="eastAsia"/>
          <w:b/>
          <w:bCs/>
          <w:sz w:val="21"/>
          <w:szCs w:val="21"/>
          <w:lang w:val="en-US" w:eastAsia="zh-CN"/>
        </w:rPr>
        <w:t>1.</w:t>
      </w:r>
      <w:r>
        <w:rPr>
          <w:rFonts w:hint="eastAsia"/>
          <w:b/>
          <w:bCs/>
          <w:sz w:val="21"/>
          <w:szCs w:val="21"/>
        </w:rPr>
        <w:t>课题名称</w:t>
      </w:r>
    </w:p>
    <w:p>
      <w:pPr>
        <w:adjustRightInd w:val="0"/>
        <w:snapToGrid w:val="0"/>
        <w:ind w:firstLine="420" w:firstLineChars="200"/>
        <w:rPr>
          <w:sz w:val="21"/>
          <w:szCs w:val="21"/>
        </w:rPr>
      </w:pPr>
      <w:r>
        <w:rPr>
          <w:rFonts w:hint="eastAsia"/>
          <w:sz w:val="21"/>
          <w:szCs w:val="21"/>
        </w:rPr>
        <w:t>课题名称方法：研究的对象（范围、领域）+研究的问题（内容）+研究的类型（方法）</w:t>
      </w:r>
    </w:p>
    <w:p>
      <w:pPr>
        <w:adjustRightInd w:val="0"/>
        <w:snapToGrid w:val="0"/>
        <w:ind w:firstLine="420" w:firstLineChars="200"/>
        <w:rPr>
          <w:sz w:val="21"/>
          <w:szCs w:val="21"/>
        </w:rPr>
      </w:pPr>
      <w:r>
        <w:rPr>
          <w:rFonts w:hint="eastAsia"/>
          <w:sz w:val="21"/>
          <w:szCs w:val="21"/>
        </w:rPr>
        <w:t>课题名称要求：准确、规范、简洁、醒目</w:t>
      </w:r>
    </w:p>
    <w:p>
      <w:pPr>
        <w:adjustRightInd w:val="0"/>
        <w:snapToGrid w:val="0"/>
        <w:ind w:firstLine="211" w:firstLineChars="100"/>
        <w:rPr>
          <w:b/>
          <w:bCs/>
          <w:sz w:val="21"/>
          <w:szCs w:val="21"/>
        </w:rPr>
      </w:pPr>
      <w:r>
        <w:rPr>
          <w:rFonts w:hint="eastAsia"/>
          <w:b/>
          <w:bCs/>
          <w:sz w:val="21"/>
          <w:szCs w:val="21"/>
          <w:lang w:val="en-US" w:eastAsia="zh-CN"/>
        </w:rPr>
        <w:t>2.</w:t>
      </w:r>
      <w:r>
        <w:rPr>
          <w:rFonts w:hint="eastAsia"/>
          <w:b/>
          <w:bCs/>
          <w:sz w:val="21"/>
          <w:szCs w:val="21"/>
        </w:rPr>
        <w:t>立项评审书</w:t>
      </w:r>
    </w:p>
    <w:p>
      <w:pPr>
        <w:adjustRightInd w:val="0"/>
        <w:snapToGrid w:val="0"/>
        <w:ind w:firstLine="630" w:firstLineChars="300"/>
        <w:rPr>
          <w:sz w:val="21"/>
          <w:szCs w:val="21"/>
        </w:rPr>
      </w:pPr>
      <w:r>
        <w:rPr>
          <w:rFonts w:hint="eastAsia"/>
          <w:sz w:val="21"/>
          <w:szCs w:val="21"/>
        </w:rPr>
        <w:t>(1)基本信息</w:t>
      </w:r>
    </w:p>
    <w:p>
      <w:pPr>
        <w:adjustRightInd w:val="0"/>
        <w:snapToGrid w:val="0"/>
        <w:ind w:firstLine="630" w:firstLineChars="300"/>
        <w:rPr>
          <w:sz w:val="21"/>
          <w:szCs w:val="21"/>
        </w:rPr>
      </w:pPr>
      <w:r>
        <w:rPr>
          <w:rFonts w:hint="eastAsia"/>
          <w:sz w:val="21"/>
          <w:szCs w:val="21"/>
        </w:rPr>
        <w:t>(2)研究能力（近5年与本研究相关的研究成果、承担省级课题研究的经历）</w:t>
      </w:r>
    </w:p>
    <w:p>
      <w:pPr>
        <w:adjustRightInd w:val="0"/>
        <w:snapToGrid w:val="0"/>
        <w:ind w:firstLine="630" w:firstLineChars="300"/>
        <w:rPr>
          <w:sz w:val="21"/>
          <w:szCs w:val="21"/>
        </w:rPr>
      </w:pPr>
      <w:r>
        <w:rPr>
          <w:rFonts w:hint="eastAsia"/>
          <w:sz w:val="21"/>
          <w:szCs w:val="21"/>
        </w:rPr>
        <w:t>(3)参与的校级及以上研究课题情况</w:t>
      </w:r>
    </w:p>
    <w:p>
      <w:pPr>
        <w:adjustRightInd w:val="0"/>
        <w:snapToGrid w:val="0"/>
        <w:ind w:firstLine="630" w:firstLineChars="300"/>
        <w:rPr>
          <w:sz w:val="21"/>
          <w:szCs w:val="21"/>
        </w:rPr>
      </w:pPr>
      <w:r>
        <w:rPr>
          <w:rFonts w:hint="eastAsia"/>
          <w:sz w:val="21"/>
          <w:szCs w:val="21"/>
        </w:rPr>
        <w:t>(4)课题论证</w:t>
      </w:r>
    </w:p>
    <w:p>
      <w:pPr>
        <w:adjustRightInd w:val="0"/>
        <w:snapToGrid w:val="0"/>
        <w:ind w:firstLine="420" w:firstLineChars="200"/>
        <w:rPr>
          <w:sz w:val="21"/>
          <w:szCs w:val="21"/>
        </w:rPr>
      </w:pPr>
      <w:r>
        <w:rPr>
          <w:sz w:val="21"/>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主要问题界定（</w:t>
      </w:r>
      <w:r>
        <w:rPr>
          <w:rFonts w:hint="eastAsia"/>
          <w:sz w:val="21"/>
          <w:szCs w:val="21"/>
        </w:rPr>
        <w:t>拟研究、解决的主要理论或实践问题，</w:t>
      </w:r>
      <w:r>
        <w:rPr>
          <w:rFonts w:hint="eastAsia"/>
          <w:sz w:val="21"/>
          <w:szCs w:val="21"/>
        </w:rPr>
        <w:t>核心概念界定。）</w:t>
      </w:r>
    </w:p>
    <w:p>
      <w:pPr>
        <w:adjustRightInd w:val="0"/>
        <w:snapToGrid w:val="0"/>
        <w:ind w:firstLine="420" w:firstLineChars="200"/>
        <w:rPr>
          <w:sz w:val="21"/>
          <w:szCs w:val="21"/>
        </w:rPr>
      </w:pPr>
      <w:r>
        <w:rPr>
          <w:rFonts w:hint="eastAsia"/>
          <w:sz w:val="21"/>
          <w:szCs w:val="21"/>
          <w:lang w:val="en-US" w:eastAsia="zh-CN"/>
        </w:rPr>
        <w:t>A.</w:t>
      </w:r>
      <w:r>
        <w:rPr>
          <w:rFonts w:hint="eastAsia"/>
          <w:sz w:val="21"/>
          <w:szCs w:val="21"/>
        </w:rPr>
        <w:t>拟研究、解决的主要理论或实践问题。</w:t>
      </w:r>
    </w:p>
    <w:p>
      <w:pPr>
        <w:adjustRightInd w:val="0"/>
        <w:snapToGrid w:val="0"/>
        <w:ind w:firstLine="420" w:firstLineChars="200"/>
        <w:rPr>
          <w:sz w:val="21"/>
          <w:szCs w:val="21"/>
        </w:rPr>
      </w:pPr>
      <w:r>
        <w:rPr>
          <w:rFonts w:hint="eastAsia"/>
          <w:sz w:val="21"/>
          <w:szCs w:val="21"/>
        </w:rPr>
        <w:t>回答该研究准备解决什么理论问题或者是解决什么现实问题（是判断该课题研究是否有价值依据）</w:t>
      </w:r>
    </w:p>
    <w:p>
      <w:pPr>
        <w:adjustRightInd w:val="0"/>
        <w:snapToGrid w:val="0"/>
        <w:ind w:firstLine="420" w:firstLineChars="200"/>
        <w:rPr>
          <w:sz w:val="21"/>
          <w:szCs w:val="21"/>
        </w:rPr>
      </w:pPr>
      <w:r>
        <w:rPr>
          <w:rFonts w:hint="eastAsia"/>
          <w:sz w:val="21"/>
          <w:szCs w:val="21"/>
          <w:lang w:val="en-US" w:eastAsia="zh-CN"/>
        </w:rPr>
        <w:t>B.</w:t>
      </w:r>
      <w:r>
        <w:rPr>
          <w:rFonts w:hint="eastAsia"/>
          <w:sz w:val="21"/>
          <w:szCs w:val="21"/>
        </w:rPr>
        <w:t>核心概念界定：用发现的现象、数据建立新概念，新概念来诠释自己的认识和主张（理论认识成果），或对概念实施操作的方案（操作性成果）。核心概念界定是确定研究目标、研究内容、研究计划的关键点。简单说，核心概念界定就是把研究题目中的关键词划分成几个部分，每一项就是一项研究内容，核心概念界定确定研究内容，一般对2-3个重要概念进行界定就可以了。</w:t>
      </w:r>
    </w:p>
    <w:p>
      <w:pPr>
        <w:adjustRightInd w:val="0"/>
        <w:snapToGrid w:val="0"/>
        <w:ind w:firstLine="420" w:firstLineChars="200"/>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相关研究综述（相关主题、内容及方法等的研究现状、特点与趋势）</w:t>
      </w:r>
    </w:p>
    <w:p>
      <w:pPr>
        <w:adjustRightInd w:val="0"/>
        <w:snapToGrid w:val="0"/>
        <w:ind w:firstLine="420" w:firstLineChars="200"/>
        <w:rPr>
          <w:sz w:val="21"/>
          <w:szCs w:val="21"/>
        </w:rPr>
      </w:pPr>
      <w:r>
        <w:rPr>
          <w:rFonts w:hint="eastAsia"/>
          <w:sz w:val="21"/>
          <w:szCs w:val="21"/>
        </w:rPr>
        <w:t>研究综述</w:t>
      </w:r>
      <w:r>
        <w:rPr>
          <w:rFonts w:hint="eastAsia"/>
          <w:sz w:val="21"/>
          <w:szCs w:val="21"/>
          <w:lang w:val="en-US" w:eastAsia="zh-CN"/>
        </w:rPr>
        <w:t>是</w:t>
      </w:r>
      <w:r>
        <w:rPr>
          <w:rFonts w:hint="eastAsia"/>
          <w:sz w:val="21"/>
          <w:szCs w:val="21"/>
        </w:rPr>
        <w:t>针对关键词或核心概念的研究搜集大量国内外对该问题研究的相关资料，通过分析，阅读，整理，提炼当前问题或研究专题的最新进展，学术见解或建议，做出综合性介绍和阐述。总结出这些研究的优缺点以及你拟采用哪些方法？你的课题有何优势？</w:t>
      </w:r>
    </w:p>
    <w:p>
      <w:pPr>
        <w:adjustRightInd w:val="0"/>
        <w:snapToGrid w:val="0"/>
        <w:ind w:firstLine="420" w:firstLineChars="200"/>
        <w:rPr>
          <w:sz w:val="21"/>
          <w:szCs w:val="21"/>
        </w:rPr>
      </w:pPr>
      <w:r>
        <w:rPr>
          <w:rFonts w:hint="eastAsia"/>
          <w:sz w:val="21"/>
          <w:szCs w:val="21"/>
        </w:rPr>
        <w:t>③</w:t>
      </w:r>
      <w:r>
        <w:rPr>
          <w:rFonts w:hint="eastAsia"/>
          <w:sz w:val="21"/>
          <w:szCs w:val="21"/>
        </w:rPr>
        <w:t>本研究的价值、意义和创新点</w:t>
      </w:r>
    </w:p>
    <w:p>
      <w:pPr>
        <w:adjustRightInd w:val="0"/>
        <w:snapToGrid w:val="0"/>
        <w:ind w:firstLine="420" w:firstLineChars="200"/>
        <w:rPr>
          <w:sz w:val="21"/>
          <w:szCs w:val="21"/>
        </w:rPr>
      </w:pPr>
      <w:r>
        <w:rPr>
          <w:rFonts w:hint="eastAsia"/>
          <w:sz w:val="21"/>
          <w:szCs w:val="21"/>
        </w:rPr>
        <w:t xml:space="preserve"> 研究价值是假设研究成功后对学校、教师、学生的发展有什么促进作用，在具体的教育教学实践中有哪些好处。它的阐述是通过假设关系，勾勒出通过研究可能会或一定会产生的实践效果。</w:t>
      </w:r>
    </w:p>
    <w:p>
      <w:pPr>
        <w:adjustRightInd w:val="0"/>
        <w:snapToGrid w:val="0"/>
        <w:rPr>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4 \* GB3 \* MERGEFORMAT </w:instrText>
      </w:r>
      <w:r>
        <w:rPr>
          <w:rFonts w:hint="eastAsia"/>
          <w:sz w:val="21"/>
          <w:szCs w:val="21"/>
        </w:rPr>
        <w:fldChar w:fldCharType="separate"/>
      </w:r>
      <w:r>
        <w:rPr>
          <w:rFonts w:hint="eastAsia"/>
          <w:sz w:val="21"/>
          <w:szCs w:val="21"/>
        </w:rPr>
        <w:t>④</w:t>
      </w:r>
      <w:r>
        <w:rPr>
          <w:rFonts w:hint="eastAsia"/>
          <w:sz w:val="21"/>
          <w:szCs w:val="21"/>
        </w:rPr>
        <w:fldChar w:fldCharType="end"/>
      </w:r>
      <w:r>
        <w:rPr>
          <w:rFonts w:hint="eastAsia"/>
          <w:sz w:val="21"/>
          <w:szCs w:val="21"/>
        </w:rPr>
        <w:t>本研究的目标和内容</w:t>
      </w:r>
    </w:p>
    <w:p>
      <w:pPr>
        <w:adjustRightInd w:val="0"/>
        <w:snapToGrid w:val="0"/>
        <w:ind w:firstLine="420" w:firstLineChars="200"/>
        <w:rPr>
          <w:sz w:val="21"/>
          <w:szCs w:val="21"/>
        </w:rPr>
      </w:pPr>
      <w:r>
        <w:rPr>
          <w:rFonts w:hint="eastAsia"/>
          <w:sz w:val="21"/>
          <w:szCs w:val="21"/>
          <w:lang w:val="en-US" w:eastAsia="zh-CN"/>
        </w:rPr>
        <w:t>A.</w:t>
      </w:r>
      <w:r>
        <w:rPr>
          <w:rFonts w:hint="eastAsia"/>
          <w:sz w:val="21"/>
          <w:szCs w:val="21"/>
        </w:rPr>
        <w:t>研究目标是通过课题研究希望解决的问题和将要取得的成果以及解决实际问题中能达到的效果，带来的多大的经济效益或多大的社会影响。研究目标决定核心概念界定。核心概念界定的范围和方向应该符合研究目标要求。研究目标要与课题的名称相吻合，过低了达不到主题的深度；过高了完成不了任务。研究目标一定要明确，不能含糊。研究目标不宜太多过大，一般1—2项够了，多了不易实现。建议根据成果形式来叙述。</w:t>
      </w:r>
    </w:p>
    <w:p>
      <w:pPr>
        <w:adjustRightInd w:val="0"/>
        <w:snapToGrid w:val="0"/>
        <w:ind w:firstLine="420" w:firstLineChars="200"/>
        <w:rPr>
          <w:sz w:val="21"/>
          <w:szCs w:val="21"/>
        </w:rPr>
      </w:pPr>
      <w:r>
        <w:rPr>
          <w:rFonts w:hint="eastAsia"/>
          <w:sz w:val="21"/>
          <w:szCs w:val="21"/>
          <w:lang w:val="en-US" w:eastAsia="zh-CN"/>
        </w:rPr>
        <w:t>B.</w:t>
      </w:r>
      <w:r>
        <w:rPr>
          <w:rFonts w:hint="eastAsia"/>
          <w:sz w:val="21"/>
          <w:szCs w:val="21"/>
        </w:rPr>
        <w:t>研究内容：</w:t>
      </w:r>
    </w:p>
    <w:p>
      <w:pPr>
        <w:adjustRightInd w:val="0"/>
        <w:snapToGrid w:val="0"/>
        <w:rPr>
          <w:sz w:val="21"/>
          <w:szCs w:val="21"/>
        </w:rPr>
      </w:pPr>
      <w:r>
        <w:rPr>
          <w:rFonts w:hint="eastAsia"/>
          <w:sz w:val="21"/>
          <w:szCs w:val="21"/>
        </w:rPr>
        <w:t xml:space="preserve">    研究内容指为达到目标而进行的主要研究工作，</w:t>
      </w:r>
      <w:r>
        <w:rPr>
          <w:rFonts w:hint="eastAsia"/>
          <w:sz w:val="21"/>
          <w:szCs w:val="21"/>
          <w:lang w:val="en-US" w:eastAsia="zh-CN"/>
        </w:rPr>
        <w:t>它</w:t>
      </w:r>
      <w:r>
        <w:rPr>
          <w:rFonts w:hint="eastAsia"/>
          <w:sz w:val="21"/>
          <w:szCs w:val="21"/>
        </w:rPr>
        <w:t>与核心概念界定有关，研究内容就是就是把题目分解成与之紧密相关的小问题，然后对每一个问题进行研究这就是研究内容。应与研究目标相对应，即每一项研究内容对应相应的研究目标，顺序上应与研究目标一致。</w:t>
      </w:r>
    </w:p>
    <w:p>
      <w:pPr>
        <w:adjustRightInd w:val="0"/>
        <w:snapToGrid w:val="0"/>
        <w:ind w:firstLine="210" w:firstLineChars="100"/>
        <w:rPr>
          <w:sz w:val="21"/>
          <w:szCs w:val="21"/>
        </w:rPr>
      </w:pPr>
      <w:r>
        <w:rPr>
          <w:rFonts w:hint="eastAsia"/>
          <w:sz w:val="21"/>
          <w:szCs w:val="21"/>
        </w:rPr>
        <w:fldChar w:fldCharType="begin"/>
      </w:r>
      <w:r>
        <w:rPr>
          <w:rFonts w:hint="eastAsia"/>
          <w:sz w:val="21"/>
          <w:szCs w:val="21"/>
        </w:rPr>
        <w:instrText xml:space="preserve"> = 5 \* GB3 \* MERGEFORMAT </w:instrText>
      </w:r>
      <w:r>
        <w:rPr>
          <w:rFonts w:hint="eastAsia"/>
          <w:sz w:val="21"/>
          <w:szCs w:val="21"/>
        </w:rPr>
        <w:fldChar w:fldCharType="separate"/>
      </w:r>
      <w:r>
        <w:rPr>
          <w:rFonts w:hint="eastAsia"/>
          <w:sz w:val="21"/>
          <w:szCs w:val="21"/>
        </w:rPr>
        <w:t>⑤</w:t>
      </w:r>
      <w:r>
        <w:rPr>
          <w:rFonts w:hint="eastAsia"/>
          <w:sz w:val="21"/>
          <w:szCs w:val="21"/>
        </w:rPr>
        <w:fldChar w:fldCharType="end"/>
      </w:r>
      <w:r>
        <w:rPr>
          <w:rFonts w:hint="eastAsia"/>
          <w:sz w:val="21"/>
          <w:szCs w:val="21"/>
        </w:rPr>
        <w:t>研究的思路和方法</w:t>
      </w:r>
    </w:p>
    <w:p>
      <w:pPr>
        <w:adjustRightInd w:val="0"/>
        <w:snapToGrid w:val="0"/>
        <w:ind w:firstLine="560"/>
        <w:rPr>
          <w:sz w:val="21"/>
          <w:szCs w:val="21"/>
        </w:rPr>
      </w:pPr>
      <w:r>
        <w:rPr>
          <w:rFonts w:hint="eastAsia"/>
          <w:sz w:val="21"/>
          <w:szCs w:val="21"/>
          <w:lang w:val="en-US" w:eastAsia="zh-CN"/>
        </w:rPr>
        <w:t>A.</w:t>
      </w:r>
      <w:r>
        <w:rPr>
          <w:rFonts w:hint="eastAsia"/>
          <w:sz w:val="21"/>
          <w:szCs w:val="21"/>
        </w:rPr>
        <w:t>一般分准备、实施和结题三个阶段</w:t>
      </w:r>
    </w:p>
    <w:p>
      <w:pPr>
        <w:adjustRightInd w:val="0"/>
        <w:snapToGrid w:val="0"/>
        <w:ind w:firstLine="560"/>
        <w:rPr>
          <w:sz w:val="21"/>
          <w:szCs w:val="21"/>
        </w:rPr>
      </w:pPr>
      <w:r>
        <w:rPr>
          <w:rFonts w:hint="eastAsia"/>
          <w:sz w:val="21"/>
          <w:szCs w:val="21"/>
        </w:rPr>
        <w:t>准备阶段：（即申报与立项阶段。从课题申报的时间起，到课题批准时间止）主要内容为：设计方案研究；搜集有关研究资料。</w:t>
      </w:r>
    </w:p>
    <w:p>
      <w:pPr>
        <w:adjustRightInd w:val="0"/>
        <w:snapToGrid w:val="0"/>
        <w:ind w:firstLine="560"/>
        <w:rPr>
          <w:sz w:val="21"/>
          <w:szCs w:val="21"/>
        </w:rPr>
      </w:pPr>
      <w:r>
        <w:rPr>
          <w:rFonts w:hint="eastAsia"/>
          <w:sz w:val="21"/>
          <w:szCs w:val="21"/>
        </w:rPr>
        <w:t>实施阶段：是整个课题研究的核心，必须对课题研究的内容和目标进行分解，由近及远、由浅入深地实施研究的步骤。每一步骤必须将所要研究的内容、要达到的目标、所需时间和研究方式方法具体化，使之具有可操作性。其中必不可少的一个阶段就是把研究成果投入教育教学实践</w:t>
      </w:r>
    </w:p>
    <w:p>
      <w:pPr>
        <w:adjustRightInd w:val="0"/>
        <w:snapToGrid w:val="0"/>
        <w:ind w:firstLine="560"/>
        <w:rPr>
          <w:sz w:val="21"/>
          <w:szCs w:val="21"/>
        </w:rPr>
      </w:pPr>
      <w:r>
        <w:rPr>
          <w:rFonts w:hint="eastAsia"/>
          <w:sz w:val="21"/>
          <w:szCs w:val="21"/>
        </w:rPr>
        <w:t>结题阶段：整理和分析研究资料；撰写结题报告；申请结题</w:t>
      </w:r>
    </w:p>
    <w:p>
      <w:pPr>
        <w:adjustRightInd w:val="0"/>
        <w:snapToGrid w:val="0"/>
        <w:ind w:firstLine="560"/>
        <w:rPr>
          <w:sz w:val="21"/>
          <w:szCs w:val="21"/>
        </w:rPr>
      </w:pPr>
      <w:r>
        <w:rPr>
          <w:rFonts w:hint="eastAsia"/>
          <w:sz w:val="21"/>
          <w:szCs w:val="21"/>
          <w:lang w:val="en-US" w:eastAsia="zh-CN"/>
        </w:rPr>
        <w:t>B.</w:t>
      </w:r>
      <w:r>
        <w:rPr>
          <w:rFonts w:hint="eastAsia"/>
          <w:sz w:val="21"/>
          <w:szCs w:val="21"/>
        </w:rPr>
        <w:t>研究方法由研究内容决定。不同的研究内容，采取不同的研究方法：观察法、调查法、实验法、经验总结法、个案法、比较研究法、文献资料法等，主要是考虑研究内容怎样获取数据，获取数据的方法就是研究方法。</w:t>
      </w:r>
    </w:p>
    <w:p>
      <w:pPr>
        <w:adjustRightInd w:val="0"/>
        <w:snapToGrid w:val="0"/>
        <w:ind w:firstLine="210" w:firstLineChars="100"/>
        <w:rPr>
          <w:sz w:val="21"/>
          <w:szCs w:val="21"/>
        </w:rPr>
      </w:pPr>
      <w:r>
        <w:rPr>
          <w:rFonts w:hint="eastAsia"/>
          <w:sz w:val="21"/>
          <w:szCs w:val="21"/>
        </w:rPr>
        <w:fldChar w:fldCharType="begin"/>
      </w:r>
      <w:r>
        <w:rPr>
          <w:rFonts w:hint="eastAsia"/>
          <w:sz w:val="21"/>
          <w:szCs w:val="21"/>
        </w:rPr>
        <w:instrText xml:space="preserve"> = 6 \* GB3 \* MERGEFORMAT </w:instrText>
      </w:r>
      <w:r>
        <w:rPr>
          <w:rFonts w:hint="eastAsia"/>
          <w:sz w:val="21"/>
          <w:szCs w:val="21"/>
        </w:rPr>
        <w:fldChar w:fldCharType="separate"/>
      </w:r>
      <w:r>
        <w:rPr>
          <w:rFonts w:hint="eastAsia"/>
          <w:sz w:val="21"/>
          <w:szCs w:val="21"/>
        </w:rPr>
        <w:t>⑥</w:t>
      </w:r>
      <w:r>
        <w:rPr>
          <w:rFonts w:hint="eastAsia"/>
          <w:sz w:val="21"/>
          <w:szCs w:val="21"/>
        </w:rPr>
        <w:fldChar w:fldCharType="end"/>
      </w:r>
      <w:r>
        <w:rPr>
          <w:rFonts w:hint="eastAsia"/>
          <w:sz w:val="21"/>
          <w:szCs w:val="21"/>
        </w:rPr>
        <w:t>改革举措</w:t>
      </w:r>
    </w:p>
    <w:p>
      <w:pPr>
        <w:adjustRightInd w:val="0"/>
        <w:snapToGrid w:val="0"/>
        <w:ind w:firstLine="560"/>
        <w:rPr>
          <w:sz w:val="21"/>
          <w:szCs w:val="21"/>
        </w:rPr>
      </w:pPr>
      <w:r>
        <w:rPr>
          <w:rFonts w:hint="eastAsia"/>
          <w:sz w:val="21"/>
          <w:szCs w:val="21"/>
        </w:rPr>
        <w:t xml:space="preserve"> 研究内容决定改革举措和活动。不同的研究内容，要采取不同的研究措施。改革举措就是研究内容实现应该采取的方法，包括：实施路径、改革措施、行动方案等。改革措施和活动在撰写研究报告时是一个提炼研究成果的重要的分析点。</w:t>
      </w:r>
    </w:p>
    <w:p>
      <w:pPr>
        <w:adjustRightInd w:val="0"/>
        <w:snapToGrid w:val="0"/>
        <w:ind w:firstLine="560"/>
        <w:rPr>
          <w:sz w:val="21"/>
          <w:szCs w:val="21"/>
        </w:rPr>
      </w:pPr>
      <w:r>
        <w:rPr>
          <w:rFonts w:hint="eastAsia"/>
          <w:sz w:val="21"/>
          <w:szCs w:val="21"/>
        </w:rPr>
        <w:fldChar w:fldCharType="begin"/>
      </w:r>
      <w:r>
        <w:rPr>
          <w:rFonts w:hint="eastAsia"/>
          <w:sz w:val="21"/>
          <w:szCs w:val="21"/>
        </w:rPr>
        <w:instrText xml:space="preserve"> = 7 \* GB3 \* MERGEFORMAT </w:instrText>
      </w:r>
      <w:r>
        <w:rPr>
          <w:rFonts w:hint="eastAsia"/>
          <w:sz w:val="21"/>
          <w:szCs w:val="21"/>
        </w:rPr>
        <w:fldChar w:fldCharType="separate"/>
      </w:r>
      <w:r>
        <w:rPr>
          <w:rFonts w:hint="eastAsia"/>
          <w:sz w:val="21"/>
          <w:szCs w:val="21"/>
        </w:rPr>
        <w:t>⑦</w:t>
      </w:r>
      <w:r>
        <w:rPr>
          <w:rFonts w:hint="eastAsia"/>
          <w:sz w:val="21"/>
          <w:szCs w:val="21"/>
        </w:rPr>
        <w:fldChar w:fldCharType="end"/>
      </w:r>
      <w:r>
        <w:rPr>
          <w:rFonts w:hint="eastAsia"/>
          <w:sz w:val="21"/>
          <w:szCs w:val="21"/>
        </w:rPr>
        <w:t>预期的研究成果</w:t>
      </w:r>
    </w:p>
    <w:p>
      <w:pPr>
        <w:adjustRightInd w:val="0"/>
        <w:snapToGrid w:val="0"/>
        <w:ind w:firstLine="560"/>
        <w:rPr>
          <w:sz w:val="21"/>
          <w:szCs w:val="21"/>
        </w:rPr>
      </w:pPr>
      <w:r>
        <w:rPr>
          <w:rFonts w:hint="eastAsia"/>
          <w:sz w:val="21"/>
          <w:szCs w:val="21"/>
        </w:rPr>
        <w:t>研究成果包括：各种报告、校本教材、教学课件、微课、录像、方案、教学设计、教学用具、教学论文、著作和成果集等</w:t>
      </w:r>
      <w:r>
        <w:rPr>
          <w:rFonts w:hint="eastAsia"/>
          <w:sz w:val="21"/>
          <w:szCs w:val="21"/>
          <w:lang w:eastAsia="zh-CN"/>
        </w:rPr>
        <w:t>。</w:t>
      </w:r>
      <w:r>
        <w:rPr>
          <w:rFonts w:hint="eastAsia"/>
          <w:sz w:val="21"/>
          <w:szCs w:val="21"/>
        </w:rPr>
        <w:t>成果可以分为认识成果、操作成果。</w:t>
      </w:r>
    </w:p>
    <w:p>
      <w:pPr>
        <w:adjustRightInd w:val="0"/>
        <w:snapToGrid w:val="0"/>
        <w:ind w:firstLine="420" w:firstLineChars="200"/>
        <w:rPr>
          <w:sz w:val="21"/>
          <w:szCs w:val="21"/>
        </w:rPr>
      </w:pPr>
      <w:r>
        <w:rPr>
          <w:rFonts w:hint="eastAsia"/>
          <w:sz w:val="21"/>
          <w:szCs w:val="21"/>
          <w:lang w:val="en-US" w:eastAsia="zh-CN"/>
        </w:rPr>
        <w:t>A.</w:t>
      </w:r>
      <w:r>
        <w:rPr>
          <w:rFonts w:hint="eastAsia"/>
          <w:sz w:val="21"/>
          <w:szCs w:val="21"/>
        </w:rPr>
        <w:t>认识性成果：认识成果语言要用结论是的陈述语言。就是研究的理论认识，是研究的高级成果。有研究能力的课题组研究报告中有2条左右的认识成果就可以了。</w:t>
      </w:r>
    </w:p>
    <w:p>
      <w:pPr>
        <w:adjustRightInd w:val="0"/>
        <w:snapToGrid w:val="0"/>
        <w:ind w:firstLine="420" w:firstLineChars="200"/>
        <w:rPr>
          <w:sz w:val="21"/>
          <w:szCs w:val="21"/>
        </w:rPr>
      </w:pPr>
      <w:r>
        <w:rPr>
          <w:rFonts w:hint="eastAsia"/>
          <w:sz w:val="21"/>
          <w:szCs w:val="21"/>
          <w:lang w:val="en-US" w:eastAsia="zh-CN"/>
        </w:rPr>
        <w:t>B.</w:t>
      </w:r>
      <w:r>
        <w:rPr>
          <w:rFonts w:hint="eastAsia"/>
          <w:sz w:val="21"/>
          <w:szCs w:val="21"/>
        </w:rPr>
        <w:t>操作性成果：操作成果语言用行为动词加操作的语言。如解决了、认识到、研究了、实践了、探索了、形成了、构建了、建立了、编写了等来表述。操作性成果就是针对研究内容解决的操作方法。一项研究中最多有5个左右的操作性成果可以了。</w:t>
      </w:r>
    </w:p>
    <w:p>
      <w:pPr>
        <w:adjustRightInd w:val="0"/>
        <w:snapToGrid w:val="0"/>
        <w:ind w:firstLine="560"/>
        <w:rPr>
          <w:sz w:val="21"/>
          <w:szCs w:val="21"/>
        </w:rPr>
      </w:pPr>
      <w:r>
        <w:rPr>
          <w:rFonts w:hint="eastAsia"/>
          <w:sz w:val="21"/>
          <w:szCs w:val="21"/>
        </w:rPr>
        <w:fldChar w:fldCharType="begin"/>
      </w:r>
      <w:r>
        <w:rPr>
          <w:rFonts w:hint="eastAsia"/>
          <w:sz w:val="21"/>
          <w:szCs w:val="21"/>
        </w:rPr>
        <w:instrText xml:space="preserve"> = 8 \* GB3 \* MERGEFORMAT </w:instrText>
      </w:r>
      <w:r>
        <w:rPr>
          <w:rFonts w:hint="eastAsia"/>
          <w:sz w:val="21"/>
          <w:szCs w:val="21"/>
        </w:rPr>
        <w:fldChar w:fldCharType="separate"/>
      </w:r>
      <w:r>
        <w:rPr>
          <w:rFonts w:hint="eastAsia"/>
          <w:sz w:val="21"/>
          <w:szCs w:val="21"/>
        </w:rPr>
        <w:t>⑧</w:t>
      </w:r>
      <w:r>
        <w:rPr>
          <w:rFonts w:hint="eastAsia"/>
          <w:sz w:val="21"/>
          <w:szCs w:val="21"/>
        </w:rPr>
        <w:fldChar w:fldCharType="end"/>
      </w:r>
      <w:r>
        <w:rPr>
          <w:rFonts w:hint="eastAsia"/>
          <w:sz w:val="21"/>
          <w:szCs w:val="21"/>
        </w:rPr>
        <w:t>预期的研究效益</w:t>
      </w:r>
    </w:p>
    <w:p>
      <w:pPr>
        <w:adjustRightInd w:val="0"/>
        <w:snapToGrid w:val="0"/>
        <w:ind w:firstLine="560"/>
        <w:rPr>
          <w:sz w:val="21"/>
          <w:szCs w:val="21"/>
        </w:rPr>
      </w:pPr>
      <w:r>
        <w:rPr>
          <w:rFonts w:hint="eastAsia"/>
          <w:sz w:val="21"/>
          <w:szCs w:val="21"/>
        </w:rPr>
        <w:t>研究成果决定研究效果。每一项研究成果实施或者都会产生一些效果。效果主要考虑学生、教师、学校、家长、社会等几方面的变化，这个变化就是效果。所以，研究取得的效果要与研究成果对应来写。一般用统计图、统计表、图片、案例证明。</w:t>
      </w:r>
    </w:p>
    <w:p>
      <w:pPr>
        <w:adjustRightInd w:val="0"/>
        <w:snapToGrid w:val="0"/>
        <w:ind w:firstLine="630" w:firstLineChars="300"/>
        <w:rPr>
          <w:sz w:val="21"/>
          <w:szCs w:val="21"/>
        </w:rPr>
      </w:pPr>
      <w:r>
        <w:rPr>
          <w:rFonts w:hint="eastAsia"/>
          <w:sz w:val="21"/>
          <w:szCs w:val="21"/>
        </w:rPr>
        <w:fldChar w:fldCharType="begin"/>
      </w:r>
      <w:r>
        <w:rPr>
          <w:rFonts w:hint="eastAsia"/>
          <w:sz w:val="21"/>
          <w:szCs w:val="21"/>
        </w:rPr>
        <w:instrText xml:space="preserve"> = 9 \* GB3 \* MERGEFORMAT </w:instrText>
      </w:r>
      <w:r>
        <w:rPr>
          <w:rFonts w:hint="eastAsia"/>
          <w:sz w:val="21"/>
          <w:szCs w:val="21"/>
        </w:rPr>
        <w:fldChar w:fldCharType="separate"/>
      </w:r>
      <w:r>
        <w:rPr>
          <w:rFonts w:hint="eastAsia"/>
          <w:sz w:val="21"/>
          <w:szCs w:val="21"/>
        </w:rPr>
        <w:t>⑨</w:t>
      </w:r>
      <w:r>
        <w:rPr>
          <w:rFonts w:hint="eastAsia"/>
          <w:sz w:val="21"/>
          <w:szCs w:val="21"/>
        </w:rPr>
        <w:fldChar w:fldCharType="end"/>
      </w:r>
      <w:r>
        <w:rPr>
          <w:rFonts w:hint="eastAsia"/>
          <w:sz w:val="21"/>
          <w:szCs w:val="21"/>
        </w:rPr>
        <w:t>参考文献</w:t>
      </w:r>
    </w:p>
    <w:p>
      <w:pPr>
        <w:adjustRightInd w:val="0"/>
        <w:snapToGrid w:val="0"/>
        <w:ind w:firstLine="420" w:firstLineChars="200"/>
        <w:rPr>
          <w:sz w:val="21"/>
          <w:szCs w:val="21"/>
        </w:rPr>
      </w:pPr>
      <w:r>
        <w:rPr>
          <w:rFonts w:hint="eastAsia"/>
          <w:sz w:val="21"/>
          <w:szCs w:val="21"/>
        </w:rPr>
        <w:t>研究和查询参考的文献</w:t>
      </w:r>
      <w:r>
        <w:rPr>
          <w:rFonts w:hint="eastAsia"/>
          <w:sz w:val="21"/>
          <w:szCs w:val="21"/>
          <w:lang w:val="en-US" w:eastAsia="zh-CN"/>
        </w:rPr>
        <w:t>,数量</w:t>
      </w:r>
      <w:r>
        <w:rPr>
          <w:rFonts w:hint="eastAsia"/>
          <w:sz w:val="21"/>
          <w:szCs w:val="21"/>
        </w:rPr>
        <w:t>不少于10篇</w:t>
      </w:r>
    </w:p>
    <w:p>
      <w:pPr>
        <w:adjustRightInd w:val="0"/>
        <w:snapToGrid w:val="0"/>
        <w:ind w:firstLine="210" w:firstLineChars="100"/>
        <w:rPr>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完成课题的保障条件</w:t>
      </w:r>
    </w:p>
    <w:p>
      <w:pPr>
        <w:adjustRightInd w:val="0"/>
        <w:snapToGrid w:val="0"/>
        <w:ind w:firstLine="420" w:firstLineChars="200"/>
        <w:rPr>
          <w:sz w:val="21"/>
          <w:szCs w:val="21"/>
        </w:rPr>
      </w:pPr>
      <w:r>
        <w:rPr>
          <w:rFonts w:hint="eastAsia"/>
          <w:sz w:val="21"/>
          <w:szCs w:val="21"/>
        </w:rPr>
        <w:t>围绕人、财、物的保障，人的因素包括研究能力（研究经历证明、已经研究过的课题获奖、专利、论文发表情况），组织保证，时间保证等。经费保证（要按照上面的研究计划预算费用，有没有经费保证以上研究活动的正常开展。物资保证指研究工具、场所、资料的保证情况。）</w:t>
      </w:r>
    </w:p>
    <w:p>
      <w:pPr>
        <w:adjustRightInd w:val="0"/>
        <w:snapToGrid w:val="0"/>
        <w:rPr>
          <w:b/>
          <w:bCs/>
          <w:sz w:val="21"/>
          <w:szCs w:val="21"/>
        </w:rPr>
      </w:pPr>
      <w:r>
        <w:rPr>
          <w:rFonts w:hint="eastAsia"/>
          <w:b/>
          <w:bCs/>
          <w:sz w:val="21"/>
          <w:szCs w:val="21"/>
        </w:rPr>
        <w:t>二、研究阶段——进行研究，积累资料。</w:t>
      </w:r>
    </w:p>
    <w:p>
      <w:pPr>
        <w:adjustRightInd w:val="0"/>
        <w:snapToGrid w:val="0"/>
        <w:rPr>
          <w:rFonts w:hint="eastAsia"/>
          <w:sz w:val="21"/>
          <w:szCs w:val="21"/>
        </w:rPr>
      </w:pPr>
      <w:r>
        <w:rPr>
          <w:rFonts w:hint="eastAsia"/>
          <w:sz w:val="21"/>
          <w:szCs w:val="21"/>
        </w:rPr>
        <w:t xml:space="preserve">具体任务包括： </w:t>
      </w:r>
    </w:p>
    <w:p>
      <w:pPr>
        <w:adjustRightInd w:val="0"/>
        <w:snapToGrid w:val="0"/>
        <w:ind w:firstLine="420" w:firstLineChars="200"/>
        <w:rPr>
          <w:rFonts w:hint="eastAsia"/>
          <w:sz w:val="21"/>
          <w:szCs w:val="21"/>
        </w:rPr>
      </w:pPr>
      <w:r>
        <w:rPr>
          <w:rFonts w:hint="eastAsia"/>
          <w:sz w:val="21"/>
          <w:szCs w:val="21"/>
          <w:lang w:val="en-US" w:eastAsia="zh-CN"/>
        </w:rPr>
        <w:t>1.</w:t>
      </w:r>
      <w:r>
        <w:rPr>
          <w:rFonts w:hint="eastAsia"/>
          <w:sz w:val="21"/>
          <w:szCs w:val="21"/>
        </w:rPr>
        <w:t>明确研究任务并进行分工，修订课题研究方案和研究计划；</w:t>
      </w:r>
    </w:p>
    <w:p>
      <w:pPr>
        <w:adjustRightInd w:val="0"/>
        <w:snapToGrid w:val="0"/>
        <w:ind w:firstLine="420" w:firstLineChars="200"/>
        <w:rPr>
          <w:rFonts w:hint="eastAsia"/>
          <w:sz w:val="21"/>
          <w:szCs w:val="21"/>
        </w:rPr>
      </w:pPr>
      <w:r>
        <w:rPr>
          <w:rFonts w:hint="eastAsia"/>
          <w:sz w:val="21"/>
          <w:szCs w:val="21"/>
          <w:lang w:val="en-US" w:eastAsia="zh-CN"/>
        </w:rPr>
        <w:t>2.</w:t>
      </w:r>
      <w:r>
        <w:rPr>
          <w:rFonts w:hint="eastAsia"/>
          <w:sz w:val="21"/>
          <w:szCs w:val="21"/>
        </w:rPr>
        <w:t>邀请专家指导</w:t>
      </w:r>
    </w:p>
    <w:p>
      <w:pPr>
        <w:adjustRightInd w:val="0"/>
        <w:snapToGrid w:val="0"/>
        <w:ind w:firstLine="420" w:firstLineChars="200"/>
        <w:rPr>
          <w:rFonts w:hint="eastAsia"/>
          <w:sz w:val="21"/>
          <w:szCs w:val="21"/>
        </w:rPr>
      </w:pPr>
      <w:r>
        <w:rPr>
          <w:rFonts w:hint="eastAsia"/>
          <w:sz w:val="21"/>
          <w:szCs w:val="21"/>
          <w:lang w:val="en-US" w:eastAsia="zh-CN"/>
        </w:rPr>
        <w:t>3.</w:t>
      </w:r>
      <w:r>
        <w:rPr>
          <w:rFonts w:hint="eastAsia"/>
          <w:sz w:val="21"/>
          <w:szCs w:val="21"/>
        </w:rPr>
        <w:t>加强课题组成员的培训与交流；</w:t>
      </w:r>
    </w:p>
    <w:p>
      <w:pPr>
        <w:adjustRightInd w:val="0"/>
        <w:snapToGrid w:val="0"/>
        <w:ind w:firstLine="420" w:firstLineChars="200"/>
        <w:rPr>
          <w:rFonts w:hint="eastAsia"/>
          <w:sz w:val="21"/>
          <w:szCs w:val="21"/>
        </w:rPr>
      </w:pPr>
      <w:r>
        <w:rPr>
          <w:rFonts w:hint="eastAsia"/>
          <w:sz w:val="21"/>
          <w:szCs w:val="21"/>
          <w:lang w:val="en-US" w:eastAsia="zh-CN"/>
        </w:rPr>
        <w:t>4.</w:t>
      </w:r>
      <w:r>
        <w:rPr>
          <w:rFonts w:hint="eastAsia"/>
          <w:sz w:val="21"/>
          <w:szCs w:val="21"/>
        </w:rPr>
        <w:t>举行课题研讨活动；</w:t>
      </w:r>
    </w:p>
    <w:p>
      <w:pPr>
        <w:adjustRightInd w:val="0"/>
        <w:snapToGrid w:val="0"/>
        <w:ind w:firstLine="420" w:firstLineChars="200"/>
        <w:rPr>
          <w:rFonts w:hint="eastAsia"/>
          <w:sz w:val="21"/>
          <w:szCs w:val="21"/>
        </w:rPr>
      </w:pPr>
      <w:r>
        <w:rPr>
          <w:rFonts w:hint="eastAsia"/>
          <w:sz w:val="21"/>
          <w:szCs w:val="21"/>
          <w:lang w:val="en-US" w:eastAsia="zh-CN"/>
        </w:rPr>
        <w:t>5.</w:t>
      </w:r>
      <w:r>
        <w:rPr>
          <w:rFonts w:hint="eastAsia"/>
          <w:sz w:val="21"/>
          <w:szCs w:val="21"/>
        </w:rPr>
        <w:t>组织阶段性评估，撰写阶段成果报告、中期报告等；</w:t>
      </w:r>
    </w:p>
    <w:p>
      <w:pPr>
        <w:adjustRightInd w:val="0"/>
        <w:snapToGrid w:val="0"/>
        <w:ind w:firstLine="420" w:firstLineChars="200"/>
        <w:rPr>
          <w:rFonts w:hint="eastAsia"/>
          <w:sz w:val="21"/>
          <w:szCs w:val="21"/>
        </w:rPr>
      </w:pPr>
      <w:r>
        <w:rPr>
          <w:rFonts w:hint="eastAsia"/>
          <w:sz w:val="21"/>
          <w:szCs w:val="21"/>
          <w:lang w:val="en-US" w:eastAsia="zh-CN"/>
        </w:rPr>
        <w:t>6.</w:t>
      </w:r>
      <w:r>
        <w:rPr>
          <w:rFonts w:hint="eastAsia"/>
          <w:sz w:val="21"/>
          <w:szCs w:val="21"/>
        </w:rPr>
        <w:t>做好课题研究资料的收集与整理。</w:t>
      </w:r>
    </w:p>
    <w:p>
      <w:pPr>
        <w:adjustRightInd w:val="0"/>
        <w:snapToGrid w:val="0"/>
        <w:rPr>
          <w:rFonts w:hint="eastAsia"/>
          <w:sz w:val="21"/>
          <w:szCs w:val="21"/>
        </w:rPr>
      </w:pPr>
      <w:r>
        <w:rPr>
          <w:rFonts w:hint="eastAsia"/>
          <w:sz w:val="21"/>
          <w:szCs w:val="21"/>
        </w:rPr>
        <w:t>三、总结阶段——梳理资料，提炼成果。</w:t>
      </w:r>
    </w:p>
    <w:p>
      <w:pPr>
        <w:adjustRightInd w:val="0"/>
        <w:snapToGrid w:val="0"/>
        <w:rPr>
          <w:sz w:val="21"/>
          <w:szCs w:val="21"/>
        </w:rPr>
      </w:pPr>
      <w:r>
        <w:rPr>
          <w:rFonts w:hint="eastAsia"/>
          <w:sz w:val="21"/>
          <w:szCs w:val="21"/>
        </w:rPr>
        <w:t>具体任务包括：</w:t>
      </w:r>
    </w:p>
    <w:p>
      <w:pPr>
        <w:adjustRightInd w:val="0"/>
        <w:snapToGrid w:val="0"/>
        <w:ind w:firstLine="420" w:firstLineChars="200"/>
        <w:rPr>
          <w:rFonts w:hint="eastAsia"/>
          <w:sz w:val="21"/>
          <w:szCs w:val="21"/>
        </w:rPr>
      </w:pPr>
      <w:r>
        <w:rPr>
          <w:rFonts w:hint="eastAsia"/>
          <w:sz w:val="21"/>
          <w:szCs w:val="21"/>
          <w:lang w:val="en-US" w:eastAsia="zh-CN"/>
        </w:rPr>
        <w:t>1.</w:t>
      </w:r>
      <w:r>
        <w:rPr>
          <w:sz w:val="21"/>
          <w:szCs w:val="21"/>
        </w:rPr>
        <w:t>撰写课题研究报告；</w:t>
      </w:r>
    </w:p>
    <w:p>
      <w:pPr>
        <w:adjustRightInd w:val="0"/>
        <w:snapToGrid w:val="0"/>
        <w:ind w:firstLine="420" w:firstLineChars="200"/>
        <w:rPr>
          <w:rFonts w:hint="eastAsia"/>
          <w:sz w:val="21"/>
          <w:szCs w:val="21"/>
        </w:rPr>
      </w:pPr>
      <w:r>
        <w:rPr>
          <w:rFonts w:hint="eastAsia"/>
          <w:sz w:val="21"/>
          <w:szCs w:val="21"/>
          <w:lang w:val="en-US" w:eastAsia="zh-CN"/>
        </w:rPr>
        <w:t>2.</w:t>
      </w:r>
      <w:r>
        <w:rPr>
          <w:rFonts w:hint="eastAsia"/>
          <w:sz w:val="21"/>
          <w:szCs w:val="21"/>
        </w:rPr>
        <w:t>撰写课题工作报告；</w:t>
      </w:r>
    </w:p>
    <w:p>
      <w:pPr>
        <w:adjustRightInd w:val="0"/>
        <w:snapToGrid w:val="0"/>
        <w:ind w:firstLine="420" w:firstLineChars="200"/>
        <w:rPr>
          <w:rFonts w:hint="eastAsia"/>
          <w:sz w:val="21"/>
          <w:szCs w:val="21"/>
        </w:rPr>
      </w:pPr>
      <w:r>
        <w:rPr>
          <w:rFonts w:hint="eastAsia"/>
          <w:sz w:val="21"/>
          <w:szCs w:val="21"/>
          <w:lang w:val="en-US" w:eastAsia="zh-CN"/>
        </w:rPr>
        <w:t>3.</w:t>
      </w:r>
      <w:r>
        <w:rPr>
          <w:rFonts w:hint="eastAsia"/>
          <w:sz w:val="21"/>
          <w:szCs w:val="21"/>
        </w:rPr>
        <w:t>撰写成果鉴定书；</w:t>
      </w:r>
    </w:p>
    <w:p>
      <w:pPr>
        <w:adjustRightInd w:val="0"/>
        <w:snapToGrid w:val="0"/>
        <w:ind w:firstLine="420" w:firstLineChars="200"/>
        <w:rPr>
          <w:sz w:val="21"/>
          <w:szCs w:val="21"/>
        </w:rPr>
      </w:pPr>
      <w:r>
        <w:rPr>
          <w:rFonts w:hint="eastAsia"/>
          <w:sz w:val="21"/>
          <w:szCs w:val="21"/>
          <w:lang w:val="en-US" w:eastAsia="zh-CN"/>
        </w:rPr>
        <w:t>4.</w:t>
      </w:r>
      <w:r>
        <w:rPr>
          <w:rFonts w:hint="eastAsia"/>
          <w:sz w:val="21"/>
          <w:szCs w:val="21"/>
        </w:rPr>
        <w:t>收集整理相关印证材料。</w:t>
      </w:r>
    </w:p>
    <w:p>
      <w:pPr>
        <w:adjustRightInd w:val="0"/>
        <w:snapToGrid w:val="0"/>
        <w:rPr>
          <w:rFonts w:hint="default" w:eastAsiaTheme="minorEastAsia"/>
          <w:sz w:val="21"/>
          <w:szCs w:val="21"/>
          <w:lang w:val="en-US" w:eastAsia="zh-CN"/>
        </w:rPr>
      </w:pPr>
      <w:r>
        <w:rPr>
          <w:rFonts w:hint="eastAsia"/>
          <w:sz w:val="21"/>
          <w:szCs w:val="21"/>
          <w:lang w:val="en-US" w:eastAsia="zh-CN"/>
        </w:rPr>
        <w:t>结束语：路虽远，行则将至，事虽难，做则必成。</w:t>
      </w:r>
      <w:r>
        <w:rPr>
          <w:rFonts w:hint="eastAsia"/>
          <w:sz w:val="21"/>
          <w:szCs w:val="21"/>
          <w:lang w:val="en-US" w:eastAsia="zh-CN"/>
        </w:rPr>
        <w:t>——《荀子·修身》</w:t>
      </w:r>
    </w:p>
    <w:p>
      <w:pPr>
        <w:adjustRightInd w:val="0"/>
        <w:snapToGrid w:val="0"/>
        <w:rPr>
          <w:rFonts w:hint="eastAsia"/>
          <w:sz w:val="21"/>
          <w:szCs w:val="21"/>
          <w:lang w:val="en-US" w:eastAsia="zh-CN"/>
        </w:rPr>
      </w:pPr>
    </w:p>
    <w:p>
      <w:pPr>
        <w:adjustRightInd w:val="0"/>
        <w:snapToGrid w:val="0"/>
        <w:rPr>
          <w:rFonts w:hint="eastAsia"/>
          <w:sz w:val="21"/>
          <w:szCs w:val="21"/>
          <w:lang w:val="en-US" w:eastAsia="zh-CN"/>
        </w:rPr>
      </w:pPr>
      <w:r>
        <w:rPr>
          <w:rFonts w:hint="eastAsia"/>
          <w:sz w:val="21"/>
          <w:szCs w:val="21"/>
          <w:lang w:val="en-US" w:eastAsia="zh-CN"/>
        </w:rPr>
        <w:t xml:space="preserve">                                                        </w:t>
      </w:r>
    </w:p>
    <w:p>
      <w:pPr>
        <w:adjustRightInd w:val="0"/>
        <w:snapToGrid w:val="0"/>
        <w:rPr>
          <w:sz w:val="28"/>
          <w:szCs w:val="28"/>
        </w:rPr>
      </w:pPr>
      <w:bookmarkStart w:id="0" w:name="_GoBack"/>
      <w:bookmarkEnd w:id="0"/>
      <w:r>
        <w:rPr>
          <w:rFonts w:hint="eastAsia"/>
          <w:sz w:val="21"/>
          <w:szCs w:val="21"/>
          <w:lang w:val="en-US" w:eastAsia="zh-CN"/>
        </w:rPr>
        <w:t xml:space="preserve">                        </w:t>
      </w: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WM0MTg1MGIwODAyZmUwOTc1YmI1YTkxZWNlMGYifQ=="/>
  </w:docVars>
  <w:rsids>
    <w:rsidRoot w:val="008519CD"/>
    <w:rsid w:val="00036497"/>
    <w:rsid w:val="0009786B"/>
    <w:rsid w:val="000F4B90"/>
    <w:rsid w:val="001F098A"/>
    <w:rsid w:val="002121CB"/>
    <w:rsid w:val="00285B4C"/>
    <w:rsid w:val="0028676B"/>
    <w:rsid w:val="002E1C31"/>
    <w:rsid w:val="002F10E4"/>
    <w:rsid w:val="003325D3"/>
    <w:rsid w:val="00363802"/>
    <w:rsid w:val="003938DC"/>
    <w:rsid w:val="003975F6"/>
    <w:rsid w:val="003B6C12"/>
    <w:rsid w:val="003C2922"/>
    <w:rsid w:val="004A192F"/>
    <w:rsid w:val="004B774A"/>
    <w:rsid w:val="00511563"/>
    <w:rsid w:val="00520722"/>
    <w:rsid w:val="00520C70"/>
    <w:rsid w:val="00536B2D"/>
    <w:rsid w:val="005B594D"/>
    <w:rsid w:val="006C369B"/>
    <w:rsid w:val="0071308A"/>
    <w:rsid w:val="00796CAF"/>
    <w:rsid w:val="008519CD"/>
    <w:rsid w:val="008C17E3"/>
    <w:rsid w:val="008F4E9D"/>
    <w:rsid w:val="009F3E92"/>
    <w:rsid w:val="00A913BF"/>
    <w:rsid w:val="00AD5E48"/>
    <w:rsid w:val="00AF002C"/>
    <w:rsid w:val="00B615D6"/>
    <w:rsid w:val="00B63507"/>
    <w:rsid w:val="00B74E4B"/>
    <w:rsid w:val="00B932F3"/>
    <w:rsid w:val="00BA138A"/>
    <w:rsid w:val="00BE75EE"/>
    <w:rsid w:val="00BF3DB1"/>
    <w:rsid w:val="00C84CF6"/>
    <w:rsid w:val="00D4432F"/>
    <w:rsid w:val="00D722CA"/>
    <w:rsid w:val="00D80121"/>
    <w:rsid w:val="00D81283"/>
    <w:rsid w:val="00DB1B02"/>
    <w:rsid w:val="00DC738F"/>
    <w:rsid w:val="00E368EB"/>
    <w:rsid w:val="00E60A90"/>
    <w:rsid w:val="00EB3135"/>
    <w:rsid w:val="00F26AE1"/>
    <w:rsid w:val="00F33CB2"/>
    <w:rsid w:val="00F709D5"/>
    <w:rsid w:val="00F74F35"/>
    <w:rsid w:val="00F921B1"/>
    <w:rsid w:val="00FE798D"/>
    <w:rsid w:val="120A7DE9"/>
    <w:rsid w:val="18630B89"/>
    <w:rsid w:val="277B343D"/>
    <w:rsid w:val="31726EEA"/>
    <w:rsid w:val="3D157F84"/>
    <w:rsid w:val="44FD6B37"/>
    <w:rsid w:val="4B46773A"/>
    <w:rsid w:val="4FBA63D8"/>
    <w:rsid w:val="7663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68539-343B-4D61-89EF-F36F9E8C7491}">
  <ds:schemaRefs/>
</ds:datastoreItem>
</file>

<file path=docProps/app.xml><?xml version="1.0" encoding="utf-8"?>
<Properties xmlns="http://schemas.openxmlformats.org/officeDocument/2006/extended-properties" xmlns:vt="http://schemas.openxmlformats.org/officeDocument/2006/docPropsVTypes">
  <Template>Normal</Template>
  <Pages>4</Pages>
  <Words>3954</Words>
  <Characters>4015</Characters>
  <Lines>62</Lines>
  <Paragraphs>17</Paragraphs>
  <TotalTime>1</TotalTime>
  <ScaleCrop>false</ScaleCrop>
  <LinksUpToDate>false</LinksUpToDate>
  <CharactersWithSpaces>4195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2022-11-12T11:56:00Z</dcterms:created>
  <dc:creator>张洋</dc:creator>
  <cp:lastModifiedBy>麦芽糖</cp:lastModifiedBy>
  <dcterms:modified xsi:type="dcterms:W3CDTF">2022-11-16T10:39:59Z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071F5E86BC98489E9C87DDA1A72B3994</vt:lpwstr>
  </property>
</Properties>
</file>