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2"/>
          <w:szCs w:val="32"/>
          <w:lang w:val="en-US" w:eastAsia="zh-CN"/>
        </w:rPr>
      </w:pPr>
      <w:r>
        <w:rPr>
          <w:rFonts w:hint="eastAsia" w:ascii="宋体" w:hAnsi="宋体" w:eastAsia="宋体" w:cs="宋体"/>
          <w:b/>
          <w:bCs/>
          <w:sz w:val="32"/>
          <w:szCs w:val="32"/>
          <w:lang w:eastAsia="zh-CN"/>
        </w:rPr>
        <w:t>第</w:t>
      </w:r>
      <w:r>
        <w:rPr>
          <w:rFonts w:hint="eastAsia" w:ascii="宋体" w:hAnsi="宋体" w:eastAsia="宋体" w:cs="宋体"/>
          <w:b/>
          <w:bCs/>
          <w:sz w:val="32"/>
          <w:szCs w:val="32"/>
          <w:lang w:val="en-US" w:eastAsia="zh-CN"/>
        </w:rPr>
        <w:t>17课《中国工农红军长征》</w:t>
      </w:r>
      <w:r>
        <w:rPr>
          <w:rFonts w:hint="eastAsia" w:ascii="宋体" w:hAnsi="宋体" w:cs="宋体"/>
          <w:b/>
          <w:bCs/>
          <w:sz w:val="32"/>
          <w:szCs w:val="32"/>
          <w:lang w:val="en-US" w:eastAsia="zh-CN"/>
        </w:rPr>
        <w:t>教学设计</w:t>
      </w:r>
    </w:p>
    <w:p>
      <w:pPr>
        <w:jc w:val="cente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泸县奇峰镇曹市杨娣学校  潘鑫</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left"/>
              <w:rPr>
                <w:rFonts w:hint="default" w:ascii="宋体" w:hAnsi="宋体" w:cs="宋体"/>
                <w:b w:val="0"/>
                <w:bCs w:val="0"/>
                <w:sz w:val="28"/>
                <w:szCs w:val="28"/>
                <w:vertAlign w:val="baseline"/>
                <w:lang w:val="en-US" w:eastAsia="zh-CN"/>
              </w:rPr>
            </w:pPr>
            <w:r>
              <w:rPr>
                <w:rFonts w:hint="eastAsia" w:ascii="宋体" w:hAnsi="宋体" w:cs="宋体"/>
                <w:b/>
                <w:bCs/>
                <w:sz w:val="28"/>
                <w:szCs w:val="28"/>
                <w:vertAlign w:val="baseline"/>
                <w:lang w:val="en-US" w:eastAsia="zh-CN"/>
              </w:rPr>
              <w:t>一、课程标准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Chars="200"/>
              <w:rPr>
                <w:rFonts w:hint="default" w:ascii="宋体" w:hAnsi="宋体" w:cs="宋体"/>
                <w:b w:val="0"/>
                <w:bCs w:val="0"/>
                <w:sz w:val="28"/>
                <w:szCs w:val="28"/>
                <w:vertAlign w:val="baseline"/>
                <w:lang w:val="en-US" w:eastAsia="zh-CN"/>
              </w:rPr>
            </w:pPr>
            <w:r>
              <w:rPr>
                <w:b w:val="0"/>
                <w:bCs w:val="0"/>
                <w:sz w:val="28"/>
                <w:szCs w:val="28"/>
              </w:rPr>
              <w:t>讲述中国工农红军长征的故事，体会红军的革命英雄主义精神；知道遵义会议，认识其在中国革命史上的地位。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default" w:ascii="宋体" w:hAnsi="宋体" w:cs="宋体"/>
                <w:b w:val="0"/>
                <w:bCs w:val="0"/>
                <w:sz w:val="28"/>
                <w:szCs w:val="28"/>
                <w:vertAlign w:val="baseline"/>
                <w:lang w:val="en-US" w:eastAsia="zh-CN"/>
              </w:rPr>
            </w:pPr>
            <w:r>
              <w:rPr>
                <w:rFonts w:hint="eastAsia"/>
                <w:b/>
                <w:bCs/>
                <w:sz w:val="28"/>
                <w:szCs w:val="28"/>
                <w:lang w:val="en-US" w:eastAsia="zh-CN"/>
              </w:rPr>
              <w:t>二、历史核心素养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Chars="200"/>
              <w:rPr>
                <w:b w:val="0"/>
                <w:bCs w:val="0"/>
                <w:sz w:val="28"/>
                <w:szCs w:val="28"/>
              </w:rPr>
            </w:pPr>
            <w:r>
              <w:rPr>
                <w:rFonts w:hint="default"/>
                <w:b w:val="0"/>
                <w:bCs w:val="0"/>
                <w:sz w:val="28"/>
                <w:szCs w:val="28"/>
                <w:lang w:val="en-US" w:eastAsia="zh-CN"/>
              </w:rPr>
              <w:t>1.</w:t>
            </w:r>
            <w:r>
              <w:rPr>
                <w:rFonts w:hint="eastAsia"/>
                <w:b w:val="0"/>
                <w:bCs w:val="0"/>
                <w:sz w:val="28"/>
                <w:szCs w:val="28"/>
                <w:lang w:val="en-US" w:eastAsia="zh-CN"/>
              </w:rPr>
              <w:t>唯物史观：人民群众是历史的创造者，重要历史人物对历史起推动作用。</w:t>
            </w:r>
          </w:p>
          <w:p>
            <w:pPr>
              <w:ind w:firstLineChars="200"/>
              <w:rPr>
                <w:b w:val="0"/>
                <w:bCs w:val="0"/>
                <w:sz w:val="28"/>
                <w:szCs w:val="28"/>
              </w:rPr>
            </w:pPr>
            <w:r>
              <w:rPr>
                <w:rFonts w:hint="default"/>
                <w:b w:val="0"/>
                <w:bCs w:val="0"/>
                <w:sz w:val="28"/>
                <w:szCs w:val="28"/>
                <w:lang w:val="en-US" w:eastAsia="zh-CN"/>
              </w:rPr>
              <w:t>2.</w:t>
            </w:r>
            <w:r>
              <w:rPr>
                <w:rFonts w:hint="eastAsia"/>
                <w:b w:val="0"/>
                <w:bCs w:val="0"/>
                <w:sz w:val="28"/>
                <w:szCs w:val="28"/>
                <w:lang w:val="en-US" w:eastAsia="zh-CN"/>
              </w:rPr>
              <w:t>时空观念：观察地图，制作时间轴，将历史放入时间空间之中，养成时空观念。</w:t>
            </w:r>
          </w:p>
          <w:p>
            <w:pPr>
              <w:ind w:firstLineChars="200"/>
              <w:rPr>
                <w:rFonts w:hint="default"/>
                <w:b w:val="0"/>
                <w:bCs w:val="0"/>
                <w:sz w:val="28"/>
                <w:szCs w:val="28"/>
                <w:lang w:val="en-US"/>
              </w:rPr>
            </w:pPr>
            <w:r>
              <w:rPr>
                <w:rFonts w:hint="default"/>
                <w:b w:val="0"/>
                <w:bCs w:val="0"/>
                <w:sz w:val="28"/>
                <w:szCs w:val="28"/>
                <w:lang w:val="en-US" w:eastAsia="zh-CN"/>
              </w:rPr>
              <w:t>3.</w:t>
            </w:r>
            <w:r>
              <w:rPr>
                <w:rFonts w:hint="eastAsia"/>
                <w:b w:val="0"/>
                <w:bCs w:val="0"/>
                <w:sz w:val="28"/>
                <w:szCs w:val="28"/>
                <w:lang w:val="en-US" w:eastAsia="zh-CN"/>
              </w:rPr>
              <w:t>历史解释：左倾、长征精神</w:t>
            </w:r>
          </w:p>
          <w:p>
            <w:pPr>
              <w:ind w:firstLineChars="200"/>
              <w:rPr>
                <w:b w:val="0"/>
                <w:bCs w:val="0"/>
                <w:sz w:val="28"/>
                <w:szCs w:val="28"/>
              </w:rPr>
            </w:pPr>
            <w:r>
              <w:rPr>
                <w:rFonts w:hint="default"/>
                <w:b w:val="0"/>
                <w:bCs w:val="0"/>
                <w:sz w:val="28"/>
                <w:szCs w:val="28"/>
                <w:lang w:val="en-US" w:eastAsia="zh-CN"/>
              </w:rPr>
              <w:t>4.</w:t>
            </w:r>
            <w:r>
              <w:rPr>
                <w:rFonts w:hint="eastAsia"/>
                <w:b w:val="0"/>
                <w:bCs w:val="0"/>
                <w:sz w:val="28"/>
                <w:szCs w:val="28"/>
                <w:lang w:val="en-US" w:eastAsia="zh-CN"/>
              </w:rPr>
              <w:t>史料实证：通过史料记载、图片等解读史料，提取和归纳历史信息，形成论从史出历史思维</w:t>
            </w:r>
            <w:bookmarkStart w:id="0" w:name="_GoBack"/>
            <w:bookmarkEnd w:id="0"/>
            <w:r>
              <w:rPr>
                <w:rFonts w:hint="eastAsia"/>
                <w:b w:val="0"/>
                <w:bCs w:val="0"/>
                <w:sz w:val="28"/>
                <w:szCs w:val="28"/>
                <w:lang w:val="en-US" w:eastAsia="zh-CN"/>
              </w:rPr>
              <w:t>。</w:t>
            </w:r>
          </w:p>
          <w:p>
            <w:pPr>
              <w:ind w:firstLineChars="200"/>
              <w:rPr>
                <w:rFonts w:hint="eastAsia"/>
                <w:b/>
                <w:bCs/>
                <w:sz w:val="28"/>
                <w:szCs w:val="28"/>
                <w:lang w:val="en-US" w:eastAsia="zh-CN"/>
              </w:rPr>
            </w:pPr>
            <w:r>
              <w:rPr>
                <w:rFonts w:hint="default"/>
                <w:b w:val="0"/>
                <w:bCs w:val="0"/>
                <w:sz w:val="28"/>
                <w:szCs w:val="28"/>
                <w:lang w:val="en-US" w:eastAsia="zh-CN"/>
              </w:rPr>
              <w:t>5.</w:t>
            </w:r>
            <w:r>
              <w:rPr>
                <w:rFonts w:hint="eastAsia"/>
                <w:b w:val="0"/>
                <w:bCs w:val="0"/>
                <w:sz w:val="28"/>
                <w:szCs w:val="28"/>
                <w:lang w:val="en-US" w:eastAsia="zh-CN"/>
              </w:rPr>
              <w:t>家国情怀：感悟长征精神，弘扬时代精神，为实现中华民族伟大复兴而努力。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b/>
                <w:bCs/>
                <w:sz w:val="28"/>
                <w:szCs w:val="28"/>
                <w:lang w:val="en-US" w:eastAsia="zh-CN"/>
              </w:rPr>
            </w:pPr>
            <w:r>
              <w:rPr>
                <w:rFonts w:hint="eastAsia"/>
                <w:b/>
                <w:bCs/>
                <w:sz w:val="28"/>
                <w:szCs w:val="28"/>
                <w:lang w:eastAsia="zh-CN"/>
              </w:rPr>
              <w:t>三、</w:t>
            </w:r>
            <w:r>
              <w:rPr>
                <w:rFonts w:hint="eastAsia"/>
                <w:b/>
                <w:bCs/>
                <w:sz w:val="28"/>
                <w:szCs w:val="28"/>
                <w:lang w:val="en-US" w:eastAsia="zh-CN"/>
              </w:rPr>
              <w:t>教学重难点：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Chars="200"/>
              <w:rPr>
                <w:b w:val="0"/>
                <w:bCs w:val="0"/>
                <w:sz w:val="28"/>
                <w:szCs w:val="28"/>
              </w:rPr>
            </w:pPr>
            <w:r>
              <w:rPr>
                <w:rFonts w:hint="default"/>
                <w:b w:val="0"/>
                <w:bCs w:val="0"/>
                <w:sz w:val="28"/>
                <w:szCs w:val="28"/>
                <w:lang w:val="en-US" w:eastAsia="zh-CN"/>
              </w:rPr>
              <w:t>1.</w:t>
            </w:r>
            <w:r>
              <w:rPr>
                <w:rFonts w:hint="eastAsia"/>
                <w:b w:val="0"/>
                <w:bCs w:val="0"/>
                <w:sz w:val="28"/>
                <w:szCs w:val="28"/>
                <w:lang w:val="en-US" w:eastAsia="zh-CN"/>
              </w:rPr>
              <w:t>重点：遵义会议</w:t>
            </w:r>
          </w:p>
          <w:p>
            <w:pPr>
              <w:ind w:firstLineChars="200"/>
              <w:rPr>
                <w:rFonts w:hint="eastAsia"/>
                <w:b/>
                <w:bCs/>
                <w:sz w:val="28"/>
                <w:szCs w:val="28"/>
                <w:lang w:eastAsia="zh-CN"/>
              </w:rPr>
            </w:pPr>
            <w:r>
              <w:rPr>
                <w:rFonts w:hint="default"/>
                <w:b w:val="0"/>
                <w:bCs w:val="0"/>
                <w:sz w:val="28"/>
                <w:szCs w:val="28"/>
                <w:lang w:val="en-US" w:eastAsia="zh-CN"/>
              </w:rPr>
              <w:t>2.</w:t>
            </w:r>
            <w:r>
              <w:rPr>
                <w:rFonts w:hint="eastAsia"/>
                <w:b w:val="0"/>
                <w:bCs w:val="0"/>
                <w:sz w:val="28"/>
                <w:szCs w:val="28"/>
                <w:lang w:val="en-US" w:eastAsia="zh-CN"/>
              </w:rPr>
              <w:t>难点：长征的经过和长征精神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default"/>
                <w:b w:val="0"/>
                <w:bCs w:val="0"/>
                <w:sz w:val="28"/>
                <w:szCs w:val="28"/>
                <w:lang w:val="en-US" w:eastAsia="zh-CN"/>
              </w:rPr>
            </w:pPr>
            <w:r>
              <w:rPr>
                <w:rFonts w:hint="eastAsia"/>
                <w:b/>
                <w:bCs/>
                <w:sz w:val="28"/>
                <w:szCs w:val="28"/>
                <w:lang w:eastAsia="zh-CN"/>
              </w:rPr>
              <w:t>四、课时：</w:t>
            </w:r>
            <w:r>
              <w:rPr>
                <w:rFonts w:hint="default"/>
                <w:b/>
                <w:bCs/>
                <w:sz w:val="28"/>
                <w:szCs w:val="28"/>
                <w:lang w:val="en-US" w:eastAsia="zh-CN"/>
              </w:rPr>
              <w:t>1</w:t>
            </w:r>
            <w:r>
              <w:rPr>
                <w:rFonts w:hint="eastAsia"/>
                <w:b/>
                <w:bCs/>
                <w:sz w:val="28"/>
                <w:szCs w:val="28"/>
                <w:lang w:val="en-US" w:eastAsia="zh-C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default"/>
                <w:b w:val="0"/>
                <w:bCs w:val="0"/>
                <w:sz w:val="28"/>
                <w:szCs w:val="28"/>
                <w:lang w:val="en-US" w:eastAsia="zh-CN"/>
              </w:rPr>
            </w:pPr>
            <w:r>
              <w:rPr>
                <w:rFonts w:hint="eastAsia"/>
                <w:b/>
                <w:bCs/>
                <w:sz w:val="28"/>
                <w:szCs w:val="28"/>
                <w:lang w:val="en-US" w:eastAsia="zh-CN"/>
              </w:rPr>
              <w:t>五、教学过程：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Chars="200"/>
              <w:rPr>
                <w:rFonts w:hint="eastAsia"/>
                <w:b/>
                <w:bCs/>
                <w:sz w:val="28"/>
                <w:szCs w:val="28"/>
                <w:lang w:val="en-US" w:eastAsia="zh-CN"/>
              </w:rPr>
            </w:pPr>
            <w:r>
              <w:rPr>
                <w:rFonts w:hint="eastAsia"/>
                <w:b/>
                <w:bCs/>
                <w:sz w:val="28"/>
                <w:szCs w:val="28"/>
                <w:lang w:val="en-US" w:eastAsia="zh-CN"/>
              </w:rPr>
              <w:t>（一）导入：</w:t>
            </w:r>
            <w:r>
              <w:rPr>
                <w:rFonts w:hint="eastAsia"/>
                <w:b w:val="0"/>
                <w:bCs w:val="0"/>
                <w:sz w:val="28"/>
                <w:szCs w:val="28"/>
                <w:lang w:val="en-US" w:eastAsia="zh-CN"/>
              </w:rPr>
              <w:t>视频导入，引入课题。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Chars="200"/>
              <w:rPr>
                <w:b/>
                <w:bCs/>
                <w:sz w:val="28"/>
                <w:szCs w:val="28"/>
              </w:rPr>
            </w:pPr>
            <w:r>
              <w:rPr>
                <w:rFonts w:hint="eastAsia"/>
                <w:b/>
                <w:bCs/>
                <w:sz w:val="28"/>
                <w:szCs w:val="28"/>
                <w:lang w:val="en-US" w:eastAsia="zh-CN"/>
              </w:rPr>
              <w:t>（二）新授课</w:t>
            </w:r>
          </w:p>
          <w:p>
            <w:pPr>
              <w:ind w:firstLineChars="200"/>
              <w:rPr>
                <w:b w:val="0"/>
                <w:bCs w:val="0"/>
                <w:sz w:val="28"/>
                <w:szCs w:val="28"/>
              </w:rPr>
            </w:pPr>
            <w:r>
              <w:rPr>
                <w:rFonts w:hint="eastAsia"/>
                <w:b w:val="0"/>
                <w:bCs w:val="0"/>
                <w:sz w:val="28"/>
                <w:szCs w:val="28"/>
                <w:lang w:val="en-US" w:eastAsia="zh-CN"/>
              </w:rPr>
              <w:t>第一部分：聚焦长征走过的路</w:t>
            </w:r>
          </w:p>
          <w:p>
            <w:pPr>
              <w:ind w:firstLineChars="200"/>
              <w:rPr>
                <w:b w:val="0"/>
                <w:bCs w:val="0"/>
                <w:sz w:val="28"/>
                <w:szCs w:val="28"/>
              </w:rPr>
            </w:pPr>
            <w:r>
              <w:rPr>
                <w:rFonts w:hint="default"/>
                <w:b w:val="0"/>
                <w:bCs w:val="0"/>
                <w:sz w:val="28"/>
                <w:szCs w:val="28"/>
                <w:lang w:val="en-US" w:eastAsia="zh-CN"/>
              </w:rPr>
              <w:t>1.</w:t>
            </w:r>
            <w:r>
              <w:rPr>
                <w:rFonts w:hint="eastAsia"/>
                <w:b w:val="0"/>
                <w:bCs w:val="0"/>
                <w:sz w:val="28"/>
                <w:szCs w:val="28"/>
                <w:lang w:val="en-US" w:eastAsia="zh-CN"/>
              </w:rPr>
              <w:t>通过表格，分析红军为什么长征，得出红军长征的直接原因和根本原因。</w:t>
            </w:r>
          </w:p>
          <w:p>
            <w:pPr>
              <w:ind w:firstLineChars="200"/>
              <w:rPr>
                <w:b w:val="0"/>
                <w:bCs w:val="0"/>
                <w:sz w:val="28"/>
                <w:szCs w:val="28"/>
              </w:rPr>
            </w:pPr>
            <w:r>
              <w:rPr>
                <w:rFonts w:hint="default"/>
                <w:b w:val="0"/>
                <w:bCs w:val="0"/>
                <w:sz w:val="28"/>
                <w:szCs w:val="28"/>
                <w:lang w:val="en-US" w:eastAsia="zh-CN"/>
              </w:rPr>
              <w:t>2.</w:t>
            </w:r>
            <w:r>
              <w:rPr>
                <w:rFonts w:hint="eastAsia"/>
                <w:b w:val="0"/>
                <w:bCs w:val="0"/>
                <w:sz w:val="28"/>
                <w:szCs w:val="28"/>
                <w:lang w:val="en-US" w:eastAsia="zh-CN"/>
              </w:rPr>
              <w:t>出示图片，结合课本和</w:t>
            </w:r>
            <w:r>
              <w:rPr>
                <w:rFonts w:hint="default"/>
                <w:b w:val="0"/>
                <w:bCs w:val="0"/>
                <w:sz w:val="28"/>
                <w:szCs w:val="28"/>
                <w:lang w:val="en-US" w:eastAsia="zh-CN"/>
              </w:rPr>
              <w:t>82</w:t>
            </w:r>
            <w:r>
              <w:rPr>
                <w:rFonts w:hint="eastAsia"/>
                <w:b w:val="0"/>
                <w:bCs w:val="0"/>
                <w:sz w:val="28"/>
                <w:szCs w:val="28"/>
                <w:lang w:val="en-US" w:eastAsia="zh-CN"/>
              </w:rPr>
              <w:t>页的地图，排一排红军长征走过的地点。</w:t>
            </w:r>
          </w:p>
          <w:p>
            <w:pPr>
              <w:ind w:firstLineChars="200"/>
              <w:rPr>
                <w:b w:val="0"/>
                <w:bCs w:val="0"/>
                <w:sz w:val="28"/>
                <w:szCs w:val="28"/>
              </w:rPr>
            </w:pPr>
            <w:r>
              <w:rPr>
                <w:rFonts w:hint="default"/>
                <w:b w:val="0"/>
                <w:bCs w:val="0"/>
                <w:sz w:val="28"/>
                <w:szCs w:val="28"/>
                <w:lang w:val="en-US" w:eastAsia="zh-CN"/>
              </w:rPr>
              <w:t>3.</w:t>
            </w:r>
            <w:r>
              <w:rPr>
                <w:rFonts w:hint="eastAsia"/>
                <w:b w:val="0"/>
                <w:bCs w:val="0"/>
                <w:sz w:val="28"/>
                <w:szCs w:val="28"/>
                <w:lang w:val="en-US" w:eastAsia="zh-CN"/>
              </w:rPr>
              <w:t>出示地图，再次梳理红军长征路线图，进而巩固知识点，并能够自主画出来。</w:t>
            </w:r>
          </w:p>
          <w:p>
            <w:pPr>
              <w:ind w:firstLineChars="200"/>
              <w:rPr>
                <w:b w:val="0"/>
                <w:bCs w:val="0"/>
                <w:sz w:val="28"/>
                <w:szCs w:val="28"/>
              </w:rPr>
            </w:pPr>
            <w:r>
              <w:rPr>
                <w:rFonts w:hint="default"/>
                <w:b w:val="0"/>
                <w:bCs w:val="0"/>
                <w:sz w:val="28"/>
                <w:szCs w:val="28"/>
                <w:lang w:val="en-US" w:eastAsia="zh-CN"/>
              </w:rPr>
              <w:t>4.</w:t>
            </w:r>
            <w:r>
              <w:rPr>
                <w:rFonts w:hint="eastAsia"/>
                <w:b w:val="0"/>
                <w:bCs w:val="0"/>
                <w:sz w:val="28"/>
                <w:szCs w:val="28"/>
                <w:lang w:val="en-US" w:eastAsia="zh-CN"/>
              </w:rPr>
              <w:t>出示表格自习梳理遵义会议相关知识点，重点突出遵义会议的内容和影响。</w:t>
            </w:r>
          </w:p>
          <w:p>
            <w:pPr>
              <w:ind w:firstLineChars="200"/>
              <w:rPr>
                <w:b w:val="0"/>
                <w:bCs w:val="0"/>
                <w:sz w:val="28"/>
                <w:szCs w:val="28"/>
              </w:rPr>
            </w:pPr>
            <w:r>
              <w:rPr>
                <w:rFonts w:hint="default"/>
                <w:b w:val="0"/>
                <w:bCs w:val="0"/>
                <w:sz w:val="28"/>
                <w:szCs w:val="28"/>
                <w:lang w:val="en-US" w:eastAsia="zh-CN"/>
              </w:rPr>
              <w:t>5.</w:t>
            </w:r>
            <w:r>
              <w:rPr>
                <w:rFonts w:hint="eastAsia"/>
                <w:b w:val="0"/>
                <w:bCs w:val="0"/>
                <w:sz w:val="28"/>
                <w:szCs w:val="28"/>
                <w:lang w:val="en-US" w:eastAsia="zh-CN"/>
              </w:rPr>
              <w:t>出示一道中考题，检验同学自学成果。</w:t>
            </w:r>
          </w:p>
          <w:p>
            <w:pPr>
              <w:ind w:firstLineChars="200"/>
              <w:rPr>
                <w:b w:val="0"/>
                <w:bCs w:val="0"/>
                <w:sz w:val="28"/>
                <w:szCs w:val="28"/>
              </w:rPr>
            </w:pPr>
            <w:r>
              <w:rPr>
                <w:rFonts w:hint="eastAsia"/>
                <w:b w:val="0"/>
                <w:bCs w:val="0"/>
                <w:sz w:val="28"/>
                <w:szCs w:val="28"/>
                <w:lang w:val="en-US" w:eastAsia="zh-CN"/>
              </w:rPr>
              <w:t>第二部分：关注长征路上的人</w:t>
            </w:r>
          </w:p>
          <w:p>
            <w:pPr>
              <w:ind w:firstLineChars="200"/>
              <w:rPr>
                <w:b w:val="0"/>
                <w:bCs w:val="0"/>
                <w:sz w:val="28"/>
                <w:szCs w:val="28"/>
              </w:rPr>
            </w:pPr>
            <w:r>
              <w:rPr>
                <w:rFonts w:hint="default"/>
                <w:b w:val="0"/>
                <w:bCs w:val="0"/>
                <w:sz w:val="28"/>
                <w:szCs w:val="28"/>
                <w:lang w:val="en-US" w:eastAsia="zh-CN"/>
              </w:rPr>
              <w:t>1.</w:t>
            </w:r>
            <w:r>
              <w:rPr>
                <w:rFonts w:hint="eastAsia"/>
                <w:b w:val="0"/>
                <w:bCs w:val="0"/>
                <w:sz w:val="28"/>
                <w:szCs w:val="28"/>
                <w:lang w:val="en-US" w:eastAsia="zh-CN"/>
              </w:rPr>
              <w:t>出示陈树湘让同学们分享故事，从中认识到他那种不怕牺牲，宁断肠，不断脊梁的精神。</w:t>
            </w:r>
          </w:p>
          <w:p>
            <w:pPr>
              <w:ind w:firstLineChars="200"/>
              <w:rPr>
                <w:b w:val="0"/>
                <w:bCs w:val="0"/>
                <w:sz w:val="28"/>
                <w:szCs w:val="28"/>
              </w:rPr>
            </w:pPr>
            <w:r>
              <w:rPr>
                <w:rFonts w:hint="default"/>
                <w:b w:val="0"/>
                <w:bCs w:val="0"/>
                <w:sz w:val="28"/>
                <w:szCs w:val="28"/>
                <w:lang w:val="en-US" w:eastAsia="zh-CN"/>
              </w:rPr>
              <w:t>2.</w:t>
            </w:r>
            <w:r>
              <w:rPr>
                <w:rFonts w:hint="eastAsia"/>
                <w:b w:val="0"/>
                <w:bCs w:val="0"/>
                <w:sz w:val="28"/>
                <w:szCs w:val="28"/>
                <w:lang w:val="en-US" w:eastAsia="zh-CN"/>
              </w:rPr>
              <w:t>讲述飞夺泸定桥</w:t>
            </w:r>
            <w:r>
              <w:rPr>
                <w:rFonts w:hint="default"/>
                <w:b w:val="0"/>
                <w:bCs w:val="0"/>
                <w:sz w:val="28"/>
                <w:szCs w:val="28"/>
                <w:lang w:val="en-US" w:eastAsia="zh-CN"/>
              </w:rPr>
              <w:t>22</w:t>
            </w:r>
            <w:r>
              <w:rPr>
                <w:rFonts w:hint="eastAsia"/>
                <w:b w:val="0"/>
                <w:bCs w:val="0"/>
                <w:sz w:val="28"/>
                <w:szCs w:val="28"/>
                <w:lang w:val="en-US" w:eastAsia="zh-CN"/>
              </w:rPr>
              <w:t>勇士的故事，认识到英雄人物们大无畏的革命英雄主义精神。</w:t>
            </w:r>
          </w:p>
          <w:p>
            <w:pPr>
              <w:ind w:firstLineChars="200"/>
              <w:rPr>
                <w:b w:val="0"/>
                <w:bCs w:val="0"/>
                <w:sz w:val="28"/>
                <w:szCs w:val="28"/>
              </w:rPr>
            </w:pPr>
            <w:r>
              <w:rPr>
                <w:rFonts w:hint="default"/>
                <w:b w:val="0"/>
                <w:bCs w:val="0"/>
                <w:sz w:val="28"/>
                <w:szCs w:val="28"/>
                <w:lang w:val="en-US" w:eastAsia="zh-CN"/>
              </w:rPr>
              <w:t>3.</w:t>
            </w:r>
            <w:r>
              <w:rPr>
                <w:rFonts w:hint="eastAsia"/>
                <w:b w:val="0"/>
                <w:bCs w:val="0"/>
                <w:sz w:val="28"/>
                <w:szCs w:val="28"/>
                <w:lang w:val="en-US" w:eastAsia="zh-CN"/>
              </w:rPr>
              <w:t>回顾小学课文《永远的丰碑》，一起回忆军需处长的故事。</w:t>
            </w:r>
          </w:p>
          <w:p>
            <w:pPr>
              <w:ind w:firstLineChars="200"/>
              <w:rPr>
                <w:b w:val="0"/>
                <w:bCs w:val="0"/>
                <w:sz w:val="28"/>
                <w:szCs w:val="28"/>
              </w:rPr>
            </w:pPr>
            <w:r>
              <w:rPr>
                <w:rFonts w:hint="default"/>
                <w:b w:val="0"/>
                <w:bCs w:val="0"/>
                <w:sz w:val="28"/>
                <w:szCs w:val="28"/>
                <w:lang w:val="en-US" w:eastAsia="zh-CN"/>
              </w:rPr>
              <w:t>4.</w:t>
            </w:r>
            <w:r>
              <w:rPr>
                <w:rFonts w:hint="eastAsia"/>
                <w:b w:val="0"/>
                <w:bCs w:val="0"/>
                <w:sz w:val="28"/>
                <w:szCs w:val="28"/>
                <w:lang w:val="en-US" w:eastAsia="zh-CN"/>
              </w:rPr>
              <w:t>情感升华，是什么让无数的革命先辈前赴后继，一往无前，强调信仰的力量。进而引出红军长征的历史意义。</w:t>
            </w:r>
          </w:p>
          <w:p>
            <w:pPr>
              <w:ind w:firstLineChars="200"/>
              <w:rPr>
                <w:b w:val="0"/>
                <w:bCs w:val="0"/>
                <w:sz w:val="28"/>
                <w:szCs w:val="28"/>
              </w:rPr>
            </w:pPr>
            <w:r>
              <w:rPr>
                <w:rFonts w:hint="eastAsia"/>
                <w:b w:val="0"/>
                <w:bCs w:val="0"/>
                <w:sz w:val="28"/>
                <w:szCs w:val="28"/>
                <w:lang w:val="en-US" w:eastAsia="zh-CN"/>
              </w:rPr>
              <w:t>第三部分：感悟长征精神</w:t>
            </w:r>
          </w:p>
          <w:p>
            <w:pPr>
              <w:ind w:firstLineChars="200"/>
              <w:rPr>
                <w:b w:val="0"/>
                <w:bCs w:val="0"/>
                <w:sz w:val="28"/>
                <w:szCs w:val="28"/>
              </w:rPr>
            </w:pPr>
            <w:r>
              <w:rPr>
                <w:rFonts w:hint="default"/>
                <w:b w:val="0"/>
                <w:bCs w:val="0"/>
                <w:sz w:val="28"/>
                <w:szCs w:val="28"/>
                <w:lang w:val="en-US" w:eastAsia="zh-CN"/>
              </w:rPr>
              <w:t>1.</w:t>
            </w:r>
            <w:r>
              <w:rPr>
                <w:rFonts w:hint="eastAsia"/>
                <w:b w:val="0"/>
                <w:bCs w:val="0"/>
                <w:sz w:val="28"/>
                <w:szCs w:val="28"/>
                <w:lang w:val="en-US" w:eastAsia="zh-CN"/>
              </w:rPr>
              <w:t>出示一道中考题，请同学们归纳长征精神，进而引出长征精神在</w:t>
            </w:r>
            <w:r>
              <w:rPr>
                <w:rFonts w:hint="default"/>
                <w:b w:val="0"/>
                <w:bCs w:val="0"/>
                <w:sz w:val="28"/>
                <w:szCs w:val="28"/>
                <w:lang w:val="en-US" w:eastAsia="zh-CN"/>
              </w:rPr>
              <w:t>2021</w:t>
            </w:r>
            <w:r>
              <w:rPr>
                <w:rFonts w:hint="eastAsia"/>
                <w:b w:val="0"/>
                <w:bCs w:val="0"/>
                <w:sz w:val="28"/>
                <w:szCs w:val="28"/>
                <w:lang w:val="en-US" w:eastAsia="zh-CN"/>
              </w:rPr>
              <w:t>年</w:t>
            </w:r>
            <w:r>
              <w:rPr>
                <w:rFonts w:hint="default"/>
                <w:b w:val="0"/>
                <w:bCs w:val="0"/>
                <w:sz w:val="28"/>
                <w:szCs w:val="28"/>
                <w:lang w:val="en-US" w:eastAsia="zh-CN"/>
              </w:rPr>
              <w:t>9</w:t>
            </w:r>
            <w:r>
              <w:rPr>
                <w:rFonts w:hint="eastAsia"/>
                <w:b w:val="0"/>
                <w:bCs w:val="0"/>
                <w:sz w:val="28"/>
                <w:szCs w:val="28"/>
                <w:lang w:val="en-US" w:eastAsia="zh-CN"/>
              </w:rPr>
              <w:t>月被纳入中国共产党精神谱系，再次感悟长征精神，进而展示习近平主席提出的新长征。</w:t>
            </w:r>
          </w:p>
          <w:p>
            <w:pPr>
              <w:ind w:firstLineChars="200"/>
              <w:rPr>
                <w:b w:val="0"/>
                <w:bCs w:val="0"/>
                <w:sz w:val="28"/>
                <w:szCs w:val="28"/>
              </w:rPr>
            </w:pPr>
            <w:r>
              <w:rPr>
                <w:rFonts w:hint="default"/>
                <w:b w:val="0"/>
                <w:bCs w:val="0"/>
                <w:sz w:val="28"/>
                <w:szCs w:val="28"/>
                <w:lang w:val="en-US" w:eastAsia="zh-CN"/>
              </w:rPr>
              <w:t>2.</w:t>
            </w:r>
            <w:r>
              <w:rPr>
                <w:rFonts w:hint="eastAsia"/>
                <w:b w:val="0"/>
                <w:bCs w:val="0"/>
                <w:sz w:val="28"/>
                <w:szCs w:val="28"/>
                <w:lang w:val="en-US" w:eastAsia="zh-CN"/>
              </w:rPr>
              <w:t>结合个人讲述自己的人生路是什么，怎样走好自己的长征路。</w:t>
            </w:r>
          </w:p>
          <w:p>
            <w:pPr>
              <w:ind w:firstLineChars="200"/>
              <w:rPr>
                <w:rFonts w:hint="eastAsia"/>
                <w:b/>
                <w:bCs/>
                <w:sz w:val="28"/>
                <w:szCs w:val="28"/>
                <w:lang w:val="en-US" w:eastAsia="zh-CN"/>
              </w:rPr>
            </w:pPr>
            <w:r>
              <w:rPr>
                <w:rFonts w:hint="default"/>
                <w:b w:val="0"/>
                <w:bCs w:val="0"/>
                <w:sz w:val="28"/>
                <w:szCs w:val="28"/>
                <w:lang w:val="en-US" w:eastAsia="zh-CN"/>
              </w:rPr>
              <w:t>3.</w:t>
            </w:r>
            <w:r>
              <w:rPr>
                <w:rFonts w:hint="eastAsia"/>
                <w:b w:val="0"/>
                <w:bCs w:val="0"/>
                <w:sz w:val="28"/>
                <w:szCs w:val="28"/>
                <w:lang w:val="en-US" w:eastAsia="zh-CN"/>
              </w:rPr>
              <w:t>在新时代的今天，我们应该如何弘扬长征精神？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Chars="200"/>
              <w:rPr>
                <w:b/>
                <w:bCs/>
                <w:sz w:val="28"/>
                <w:szCs w:val="28"/>
              </w:rPr>
            </w:pPr>
            <w:r>
              <w:rPr>
                <w:rFonts w:hint="eastAsia"/>
                <w:b/>
                <w:bCs/>
                <w:sz w:val="28"/>
                <w:szCs w:val="28"/>
                <w:lang w:val="en-US" w:eastAsia="zh-CN"/>
              </w:rPr>
              <w:t>（三）小结</w:t>
            </w:r>
          </w:p>
          <w:p>
            <w:pPr>
              <w:ind w:firstLineChars="200"/>
              <w:rPr>
                <w:rFonts w:hint="default"/>
                <w:b w:val="0"/>
                <w:bCs w:val="0"/>
                <w:sz w:val="28"/>
                <w:szCs w:val="28"/>
                <w:lang w:val="en-US" w:eastAsia="zh-CN"/>
              </w:rPr>
            </w:pPr>
            <w:r>
              <w:rPr>
                <w:rFonts w:hint="eastAsia"/>
                <w:b w:val="0"/>
                <w:bCs w:val="0"/>
                <w:sz w:val="28"/>
                <w:szCs w:val="28"/>
                <w:lang w:eastAsia="zh-CN"/>
              </w:rPr>
              <w:t xml:space="preserve"> 长征是人类战争史上的奇迹，特有的魅力使它就像一部最完美的神话，突破时代和国界，在世界上广为传扬。同时，它又像一处取之不尽的艺术宝藏，吸引着中外的新闻记者、战史专家和艺术家。长征不但是战争史上的奇迹，还是20世纪中华民族灵魂最壮美的写照——用马克思主义武装起来的中国共产党及它领导的工农红军是战无不胜的。长征精神，过去是、现在是、今后仍将是我们中华民族宝贵的精神财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Chars="200"/>
              <w:rPr>
                <w:rFonts w:hint="eastAsia"/>
                <w:b/>
                <w:bCs/>
                <w:sz w:val="28"/>
                <w:szCs w:val="28"/>
                <w:lang w:val="en-US" w:eastAsia="zh-CN"/>
              </w:rPr>
            </w:pPr>
            <w:r>
              <w:rPr>
                <w:rFonts w:hint="eastAsia"/>
                <w:b/>
                <w:bCs/>
                <w:sz w:val="28"/>
                <w:szCs w:val="28"/>
                <w:lang w:val="en-US" w:eastAsia="zh-CN"/>
              </w:rPr>
              <w:t>（四）板书设计</w:t>
            </w:r>
          </w:p>
          <w:p>
            <w:pPr>
              <w:ind w:firstLineChars="200"/>
              <w:jc w:val="center"/>
              <w:rPr>
                <w:rFonts w:hint="eastAsia"/>
                <w:b w:val="0"/>
                <w:bCs w:val="0"/>
                <w:sz w:val="28"/>
                <w:szCs w:val="28"/>
                <w:lang w:val="en-US" w:eastAsia="zh-CN"/>
              </w:rPr>
            </w:pPr>
            <w:r>
              <w:rPr>
                <w:rFonts w:hint="eastAsia"/>
                <w:b w:val="0"/>
                <w:bCs w:val="0"/>
                <w:sz w:val="28"/>
                <w:szCs w:val="28"/>
                <w:lang w:val="en-US" w:eastAsia="zh-CN"/>
              </w:rPr>
              <w:t>第17课 中国工农红军长征</w:t>
            </w:r>
          </w:p>
          <w:p>
            <w:pPr>
              <w:ind w:firstLineChars="200"/>
              <w:rPr>
                <w:rFonts w:hint="eastAsia"/>
                <w:b w:val="0"/>
                <w:bCs w:val="0"/>
                <w:sz w:val="28"/>
                <w:szCs w:val="28"/>
                <w:lang w:val="en-US" w:eastAsia="zh-CN"/>
              </w:rPr>
            </w:pPr>
            <w:r>
              <w:rPr>
                <w:rFonts w:hint="eastAsia"/>
                <w:b w:val="0"/>
                <w:bCs w:val="0"/>
                <w:sz w:val="28"/>
                <w:szCs w:val="28"/>
                <w:lang w:val="en-US" w:eastAsia="zh-CN"/>
              </w:rPr>
              <w:t>第一部分：聚焦长征走过的路</w:t>
            </w:r>
          </w:p>
          <w:p>
            <w:pPr>
              <w:numPr>
                <w:ilvl w:val="0"/>
                <w:numId w:val="0"/>
              </w:numPr>
              <w:ind w:firstLine="1120" w:firstLineChars="400"/>
              <w:rPr>
                <w:rFonts w:hint="eastAsia"/>
                <w:b w:val="0"/>
                <w:bCs w:val="0"/>
                <w:sz w:val="28"/>
                <w:szCs w:val="28"/>
                <w:lang w:val="en-US" w:eastAsia="zh-CN"/>
              </w:rPr>
            </w:pPr>
            <w:r>
              <w:rPr>
                <w:rFonts w:hint="eastAsia"/>
                <w:b w:val="0"/>
                <w:bCs w:val="0"/>
                <w:sz w:val="28"/>
                <w:szCs w:val="28"/>
                <w:lang w:val="en-US" w:eastAsia="zh-CN"/>
              </w:rPr>
              <w:t>1.原因</w:t>
            </w:r>
          </w:p>
          <w:p>
            <w:pPr>
              <w:numPr>
                <w:ilvl w:val="0"/>
                <w:numId w:val="0"/>
              </w:numPr>
              <w:ind w:firstLine="1120" w:firstLineChars="400"/>
              <w:rPr>
                <w:rFonts w:hint="default"/>
                <w:b w:val="0"/>
                <w:bCs w:val="0"/>
                <w:sz w:val="28"/>
                <w:szCs w:val="28"/>
                <w:lang w:val="en-US" w:eastAsia="zh-CN"/>
              </w:rPr>
            </w:pPr>
            <w:r>
              <w:rPr>
                <w:rFonts w:hint="eastAsia"/>
                <w:b w:val="0"/>
                <w:bCs w:val="0"/>
                <w:sz w:val="28"/>
                <w:szCs w:val="28"/>
                <w:lang w:val="en-US" w:eastAsia="zh-CN"/>
              </w:rPr>
              <w:t>2.过程（时间、路线、遵义会议）</w:t>
            </w:r>
          </w:p>
          <w:p>
            <w:pPr>
              <w:numPr>
                <w:ilvl w:val="0"/>
                <w:numId w:val="0"/>
              </w:numPr>
              <w:ind w:firstLine="560" w:firstLineChars="200"/>
              <w:rPr>
                <w:rFonts w:hint="default"/>
                <w:b w:val="0"/>
                <w:bCs w:val="0"/>
                <w:sz w:val="28"/>
                <w:szCs w:val="28"/>
                <w:lang w:val="en-US" w:eastAsia="zh-CN"/>
              </w:rPr>
            </w:pPr>
            <w:r>
              <w:rPr>
                <w:rFonts w:hint="default"/>
                <w:b w:val="0"/>
                <w:bCs w:val="0"/>
                <w:sz w:val="28"/>
                <w:szCs w:val="28"/>
                <w:lang w:val="en-US" w:eastAsia="zh-CN"/>
              </w:rPr>
              <w:t>第二部分：关注长征路上的人</w:t>
            </w:r>
          </w:p>
          <w:p>
            <w:pPr>
              <w:ind w:firstLineChars="200"/>
              <w:rPr>
                <w:rFonts w:hint="default"/>
                <w:b w:val="0"/>
                <w:bCs w:val="0"/>
                <w:sz w:val="28"/>
                <w:szCs w:val="28"/>
                <w:lang w:val="en-US" w:eastAsia="zh-CN"/>
              </w:rPr>
            </w:pPr>
            <w:r>
              <w:rPr>
                <w:rFonts w:hint="default"/>
                <w:b w:val="0"/>
                <w:bCs w:val="0"/>
                <w:sz w:val="28"/>
                <w:szCs w:val="28"/>
                <w:lang w:val="en-US" w:eastAsia="zh-CN"/>
              </w:rPr>
              <w:t>第三部分：感悟长征精神</w:t>
            </w:r>
          </w:p>
          <w:p>
            <w:pPr>
              <w:ind w:firstLineChars="200"/>
              <w:rPr>
                <w:rFonts w:hint="eastAsia"/>
                <w:b w:val="0"/>
                <w:bCs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1"/>
              </w:numPr>
              <w:ind w:firstLineChars="200"/>
              <w:rPr>
                <w:rFonts w:hint="eastAsia"/>
                <w:b w:val="0"/>
                <w:bCs w:val="0"/>
                <w:sz w:val="28"/>
                <w:szCs w:val="28"/>
                <w:lang w:eastAsia="zh-CN"/>
              </w:rPr>
            </w:pPr>
            <w:r>
              <w:rPr>
                <w:rFonts w:hint="eastAsia"/>
                <w:b/>
                <w:bCs/>
                <w:sz w:val="28"/>
                <w:szCs w:val="28"/>
                <w:lang w:eastAsia="zh-CN"/>
              </w:rPr>
              <w:t>作业：</w:t>
            </w:r>
            <w:r>
              <w:rPr>
                <w:rFonts w:hint="eastAsia"/>
                <w:b w:val="0"/>
                <w:bCs w:val="0"/>
                <w:sz w:val="28"/>
                <w:szCs w:val="28"/>
                <w:lang w:val="en-US" w:eastAsia="zh-CN"/>
              </w:rPr>
              <w:t>画一画长征路线图。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2"/>
              </w:numPr>
              <w:rPr>
                <w:rFonts w:hint="eastAsia"/>
                <w:b w:val="0"/>
                <w:bCs w:val="0"/>
                <w:sz w:val="28"/>
                <w:szCs w:val="28"/>
                <w:lang w:eastAsia="zh-CN"/>
              </w:rPr>
            </w:pPr>
            <w:r>
              <w:rPr>
                <w:rFonts w:hint="eastAsia"/>
                <w:b/>
                <w:bCs/>
                <w:sz w:val="28"/>
                <w:szCs w:val="28"/>
                <w:lang w:eastAsia="zh-CN"/>
              </w:rPr>
              <w:t>教学反思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ind w:firstLine="560" w:firstLineChars="200"/>
              <w:rPr>
                <w:rFonts w:hint="eastAsia"/>
                <w:b/>
                <w:bCs/>
                <w:sz w:val="28"/>
                <w:szCs w:val="28"/>
                <w:lang w:eastAsia="zh-CN"/>
              </w:rPr>
            </w:pPr>
            <w:r>
              <w:rPr>
                <w:rFonts w:hint="eastAsia"/>
                <w:b w:val="0"/>
                <w:bCs w:val="0"/>
                <w:sz w:val="28"/>
                <w:szCs w:val="28"/>
                <w:lang w:val="en-US" w:eastAsia="zh-CN"/>
              </w:rPr>
              <w:t>本节课我以教师为引导，学生为主体，让学生主动参与到知识形成的整个思维过程。力求使学生在积极、愉快的课堂气氛中提高认识水平，力求实现教学过程与结果并重，知识与能力并重的目标。但是，学生是否把知识点落到实处，寓教于乐是否达到效果，还需认真探讨。</w:t>
            </w:r>
          </w:p>
        </w:tc>
      </w:tr>
    </w:tbl>
    <w:p>
      <w:pPr>
        <w:rPr>
          <w:b/>
          <w:bCs/>
          <w:sz w:val="28"/>
          <w:szCs w:val="28"/>
        </w:rPr>
      </w:pPr>
    </w:p>
    <w:p>
      <w:pPr>
        <w:ind w:firstLineChars="200"/>
        <w:rPr>
          <w:b w:val="0"/>
          <w:bCs w:val="0"/>
          <w:sz w:val="28"/>
          <w:szCs w:val="28"/>
        </w:rPr>
      </w:pPr>
    </w:p>
    <w:p>
      <w:pPr>
        <w:rPr>
          <w:b w:val="0"/>
          <w:bCs w:val="0"/>
          <w:sz w:val="28"/>
          <w:szCs w:val="28"/>
        </w:rPr>
      </w:pPr>
      <w:r>
        <w:rPr>
          <w:rFonts w:hint="eastAsia"/>
          <w:b w:val="0"/>
          <w:bCs w:val="0"/>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89415"/>
    <w:multiLevelType w:val="singleLevel"/>
    <w:tmpl w:val="1A189415"/>
    <w:lvl w:ilvl="0" w:tentative="0">
      <w:start w:val="5"/>
      <w:numFmt w:val="chineseCounting"/>
      <w:suff w:val="nothing"/>
      <w:lvlText w:val="（%1）"/>
      <w:lvlJc w:val="left"/>
      <w:rPr>
        <w:rFonts w:hint="eastAsia"/>
        <w:b/>
        <w:bCs/>
      </w:rPr>
    </w:lvl>
  </w:abstractNum>
  <w:abstractNum w:abstractNumId="1">
    <w:nsid w:val="6E629033"/>
    <w:multiLevelType w:val="singleLevel"/>
    <w:tmpl w:val="6E6290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000000"/>
    <w:rsid w:val="000173E5"/>
    <w:rsid w:val="01431A4A"/>
    <w:rsid w:val="103139F5"/>
    <w:rsid w:val="159E0F0B"/>
    <w:rsid w:val="2A722EEA"/>
    <w:rsid w:val="37AD49B3"/>
    <w:rsid w:val="5E59557E"/>
    <w:rsid w:val="6E5E2835"/>
    <w:rsid w:val="6EC838C9"/>
    <w:rsid w:val="7EE03A1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uiPriority w:val="1"/>
  </w:style>
  <w:style w:type="table" w:default="1" w:styleId="2">
    <w:name w:val="Normal Table"/>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1174</Words>
  <Characters>1203</Characters>
  <Paragraphs>39</Paragraphs>
  <TotalTime>4</TotalTime>
  <ScaleCrop>false</ScaleCrop>
  <LinksUpToDate>false</LinksUpToDate>
  <CharactersWithSpaces>1211</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2021-11-17T14:24:00Z</dcterms:created>
  <dc:creator>JEF-AN20</dc:creator>
  <cp:lastModifiedBy>明澜</cp:lastModifiedBy>
  <dcterms:modified xsi:type="dcterms:W3CDTF">2022-09-09T12:10:08Z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0496F41BCBBE48999591BFECA34A7B8C</vt:lpwstr>
  </property>
  <property fmtid="{D5CDD505-2E9C-101B-9397-08002B2CF9AE}" pid="3" name="KSOProductBuildVer">
    <vt:lpwstr>2052-11.1.0.12313</vt:lpwstr>
  </property>
</Properties>
</file>