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D8" w:rsidRDefault="008410F3" w:rsidP="008410F3">
      <w:pPr>
        <w:jc w:val="center"/>
        <w:rPr>
          <w:rFonts w:ascii="宋体" w:eastAsia="宋体" w:hAnsi="宋体"/>
          <w:sz w:val="32"/>
          <w:szCs w:val="32"/>
        </w:rPr>
      </w:pPr>
      <w:r w:rsidRPr="008410F3">
        <w:rPr>
          <w:rFonts w:ascii="宋体" w:eastAsia="宋体" w:hAnsi="宋体" w:hint="eastAsia"/>
          <w:sz w:val="32"/>
          <w:szCs w:val="32"/>
        </w:rPr>
        <w:t>《游园不值》教学设计</w:t>
      </w:r>
    </w:p>
    <w:p w:rsidR="002B7E3C" w:rsidRPr="008410F3" w:rsidRDefault="002B7E3C" w:rsidP="008410F3">
      <w:pPr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——“不遇”中有“遇”</w:t>
      </w:r>
    </w:p>
    <w:p w:rsidR="008410F3" w:rsidRPr="008410F3" w:rsidRDefault="008410F3" w:rsidP="008410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泸县云龙镇学校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崔春丽</w:t>
      </w:r>
    </w:p>
    <w:p w:rsidR="008410F3" w:rsidRPr="008410F3" w:rsidRDefault="008410F3">
      <w:pPr>
        <w:rPr>
          <w:sz w:val="28"/>
          <w:szCs w:val="28"/>
        </w:rPr>
      </w:pPr>
      <w:r w:rsidRPr="008410F3">
        <w:rPr>
          <w:rFonts w:hint="eastAsia"/>
          <w:sz w:val="28"/>
          <w:szCs w:val="28"/>
        </w:rPr>
        <w:t>教学目标：</w:t>
      </w:r>
    </w:p>
    <w:p w:rsidR="008410F3" w:rsidRPr="008410F3" w:rsidRDefault="008410F3" w:rsidP="008410F3">
      <w:pPr>
        <w:pStyle w:val="aa"/>
        <w:numPr>
          <w:ilvl w:val="0"/>
          <w:numId w:val="1"/>
        </w:numPr>
        <w:ind w:firstLineChars="0"/>
        <w:rPr>
          <w:sz w:val="28"/>
          <w:szCs w:val="28"/>
        </w:rPr>
      </w:pPr>
      <w:r w:rsidRPr="008410F3">
        <w:rPr>
          <w:rFonts w:hint="eastAsia"/>
          <w:sz w:val="28"/>
          <w:szCs w:val="28"/>
        </w:rPr>
        <w:t>读准字音，读通诗句，初步感受吟诵。</w:t>
      </w:r>
    </w:p>
    <w:p w:rsidR="008410F3" w:rsidRDefault="008410F3" w:rsidP="008410F3">
      <w:pPr>
        <w:pStyle w:val="aa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在反复朗读中，体会红杏的力量，春的勃勃生机。</w:t>
      </w:r>
    </w:p>
    <w:p w:rsidR="008410F3" w:rsidRDefault="008410F3" w:rsidP="008410F3">
      <w:pPr>
        <w:pStyle w:val="aa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感受想象的魅力，领会“不遇”中</w:t>
      </w:r>
      <w:r w:rsidR="002B7E3C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“遇”，知足常乐的人生感悟。</w:t>
      </w:r>
    </w:p>
    <w:p w:rsidR="008410F3" w:rsidRDefault="008410F3" w:rsidP="008410F3">
      <w:pPr>
        <w:rPr>
          <w:sz w:val="28"/>
          <w:szCs w:val="28"/>
        </w:rPr>
      </w:pPr>
      <w:r w:rsidRPr="008410F3">
        <w:rPr>
          <w:rFonts w:hint="eastAsia"/>
          <w:sz w:val="28"/>
          <w:szCs w:val="28"/>
        </w:rPr>
        <w:t>教学重难点：朗读指导</w:t>
      </w:r>
    </w:p>
    <w:p w:rsidR="008410F3" w:rsidRDefault="008410F3" w:rsidP="00841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教学准备：多媒体</w:t>
      </w:r>
    </w:p>
    <w:p w:rsidR="008410F3" w:rsidRDefault="008410F3" w:rsidP="00841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教学过程：</w:t>
      </w:r>
    </w:p>
    <w:p w:rsidR="008410F3" w:rsidRDefault="008410F3" w:rsidP="008410F3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 w:rsidRPr="008410F3">
        <w:rPr>
          <w:rFonts w:hint="eastAsia"/>
          <w:sz w:val="28"/>
          <w:szCs w:val="28"/>
        </w:rPr>
        <w:t>复习导入</w:t>
      </w:r>
      <w:bookmarkStart w:id="0" w:name="_GoBack"/>
      <w:bookmarkEnd w:id="0"/>
    </w:p>
    <w:p w:rsidR="008410F3" w:rsidRDefault="008410F3" w:rsidP="008410F3">
      <w:pPr>
        <w:pStyle w:val="aa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谈话。</w:t>
      </w:r>
    </w:p>
    <w:p w:rsidR="008410F3" w:rsidRDefault="008410F3" w:rsidP="008410F3">
      <w:pPr>
        <w:pStyle w:val="aa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看图回忆古诗。</w:t>
      </w:r>
    </w:p>
    <w:p w:rsidR="008410F3" w:rsidRDefault="008410F3" w:rsidP="008410F3">
      <w:pPr>
        <w:pStyle w:val="aa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同类古诗比较。</w:t>
      </w:r>
    </w:p>
    <w:p w:rsidR="008410F3" w:rsidRDefault="008410F3" w:rsidP="008410F3">
      <w:pPr>
        <w:pStyle w:val="aa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引入课题。</w:t>
      </w:r>
    </w:p>
    <w:p w:rsidR="008410F3" w:rsidRDefault="008410F3" w:rsidP="008410F3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与文字相遇</w:t>
      </w:r>
    </w:p>
    <w:p w:rsidR="008410F3" w:rsidRDefault="008410F3" w:rsidP="008410F3">
      <w:pPr>
        <w:pStyle w:val="aa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古人读书法。</w:t>
      </w:r>
    </w:p>
    <w:p w:rsidR="008410F3" w:rsidRDefault="008410F3" w:rsidP="008410F3">
      <w:pPr>
        <w:pStyle w:val="aa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找景物：苍苔、柴扉、红杏。</w:t>
      </w:r>
    </w:p>
    <w:p w:rsidR="008410F3" w:rsidRDefault="008410F3" w:rsidP="008410F3">
      <w:pPr>
        <w:pStyle w:val="aa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指导朗读。</w:t>
      </w:r>
    </w:p>
    <w:p w:rsidR="008410F3" w:rsidRDefault="008410F3" w:rsidP="008410F3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与文学相遇</w:t>
      </w:r>
    </w:p>
    <w:p w:rsidR="008410F3" w:rsidRDefault="008410F3" w:rsidP="005E0FB4">
      <w:pPr>
        <w:pStyle w:val="aa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诗中哪个字饱含了诗人对所见景物特别的感情</w:t>
      </w:r>
      <w:r w:rsidR="005E0FB4">
        <w:rPr>
          <w:rFonts w:hint="eastAsia"/>
          <w:sz w:val="28"/>
          <w:szCs w:val="28"/>
        </w:rPr>
        <w:t>？</w:t>
      </w:r>
    </w:p>
    <w:p w:rsidR="005E0FB4" w:rsidRDefault="005E0FB4" w:rsidP="005E0FB4">
      <w:pPr>
        <w:pStyle w:val="aa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印苍苔。</w:t>
      </w:r>
    </w:p>
    <w:p w:rsidR="005E0FB4" w:rsidRDefault="005E0FB4" w:rsidP="005E0FB4">
      <w:pPr>
        <w:pStyle w:val="aa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扣柴扉。</w:t>
      </w:r>
    </w:p>
    <w:p w:rsidR="005E0FB4" w:rsidRDefault="005E0FB4" w:rsidP="005E0FB4">
      <w:pPr>
        <w:pStyle w:val="aa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红杏出。</w:t>
      </w:r>
    </w:p>
    <w:p w:rsidR="005E0FB4" w:rsidRDefault="005E0FB4" w:rsidP="005E0FB4">
      <w:pPr>
        <w:pStyle w:val="aa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“一”与“满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的对比。</w:t>
      </w:r>
    </w:p>
    <w:p w:rsidR="008410F3" w:rsidRDefault="008410F3" w:rsidP="005E0FB4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与文化相遇</w:t>
      </w:r>
    </w:p>
    <w:p w:rsidR="005E0FB4" w:rsidRDefault="005E0FB4" w:rsidP="005E0FB4">
      <w:pPr>
        <w:pStyle w:val="aa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古文《雪夜访戴不遇》体会“不遇”中有“遇”。</w:t>
      </w:r>
    </w:p>
    <w:p w:rsidR="005E0FB4" w:rsidRDefault="005E0FB4" w:rsidP="005E0FB4">
      <w:pPr>
        <w:pStyle w:val="aa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吟唱。</w:t>
      </w:r>
    </w:p>
    <w:p w:rsidR="005E0FB4" w:rsidRDefault="005E0FB4" w:rsidP="005E0FB4">
      <w:pPr>
        <w:pStyle w:val="aa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此时，你认识了一个怎样的诗人？</w:t>
      </w:r>
    </w:p>
    <w:p w:rsidR="005E0FB4" w:rsidRPr="005E0FB4" w:rsidRDefault="005E0FB4" w:rsidP="005E0FB4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 w:rsidRPr="005E0FB4">
        <w:rPr>
          <w:rFonts w:hint="eastAsia"/>
          <w:sz w:val="28"/>
          <w:szCs w:val="28"/>
        </w:rPr>
        <w:t>课堂总结</w:t>
      </w:r>
      <w:r>
        <w:rPr>
          <w:rFonts w:hint="eastAsia"/>
          <w:sz w:val="28"/>
          <w:szCs w:val="28"/>
        </w:rPr>
        <w:t>：这节课你有什么收获？</w:t>
      </w:r>
    </w:p>
    <w:p w:rsidR="005E0FB4" w:rsidRDefault="005E0FB4" w:rsidP="005E0FB4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作业设计：背诵古诗。</w:t>
      </w:r>
    </w:p>
    <w:p w:rsidR="005E0FB4" w:rsidRDefault="005E0FB4" w:rsidP="005E0FB4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板书设计</w:t>
      </w:r>
    </w:p>
    <w:p w:rsidR="005E0FB4" w:rsidRDefault="005E0FB4" w:rsidP="005E0FB4">
      <w:pPr>
        <w:pStyle w:val="aa"/>
        <w:ind w:left="72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游园不值</w:t>
      </w:r>
    </w:p>
    <w:p w:rsidR="005E0FB4" w:rsidRDefault="005E0FB4" w:rsidP="005E0FB4">
      <w:pPr>
        <w:pStyle w:val="aa"/>
        <w:ind w:left="72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叶绍翁</w:t>
      </w:r>
    </w:p>
    <w:p w:rsidR="005E0FB4" w:rsidRPr="005E0FB4" w:rsidRDefault="005E0FB4" w:rsidP="005E0FB4">
      <w:pPr>
        <w:pStyle w:val="aa"/>
        <w:ind w:left="720" w:firstLineChars="0" w:firstLine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不遇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遇</w:t>
      </w:r>
    </w:p>
    <w:sectPr w:rsidR="005E0FB4" w:rsidRPr="005E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0CEC"/>
    <w:multiLevelType w:val="hybridMultilevel"/>
    <w:tmpl w:val="69FE9886"/>
    <w:lvl w:ilvl="0" w:tplc="CBB2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0CD71F7"/>
    <w:multiLevelType w:val="hybridMultilevel"/>
    <w:tmpl w:val="7B88B744"/>
    <w:lvl w:ilvl="0" w:tplc="2E4ECB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C37DAD"/>
    <w:multiLevelType w:val="hybridMultilevel"/>
    <w:tmpl w:val="8AAC7750"/>
    <w:lvl w:ilvl="0" w:tplc="20FCC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C159D1"/>
    <w:multiLevelType w:val="hybridMultilevel"/>
    <w:tmpl w:val="7D46431C"/>
    <w:lvl w:ilvl="0" w:tplc="EA5C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BF71899"/>
    <w:multiLevelType w:val="hybridMultilevel"/>
    <w:tmpl w:val="DAFA329C"/>
    <w:lvl w:ilvl="0" w:tplc="D40A1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D8E158C"/>
    <w:multiLevelType w:val="hybridMultilevel"/>
    <w:tmpl w:val="A232DD14"/>
    <w:lvl w:ilvl="0" w:tplc="3A40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F3"/>
    <w:rsid w:val="002B7E3C"/>
    <w:rsid w:val="005E0FB4"/>
    <w:rsid w:val="008410F3"/>
    <w:rsid w:val="00D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F385"/>
  <w15:chartTrackingRefBased/>
  <w15:docId w15:val="{70901CCA-BB14-4F5F-97AB-80BA469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10F3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8410F3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8410F3"/>
  </w:style>
  <w:style w:type="paragraph" w:styleId="a6">
    <w:name w:val="annotation subject"/>
    <w:basedOn w:val="a4"/>
    <w:next w:val="a4"/>
    <w:link w:val="a7"/>
    <w:uiPriority w:val="99"/>
    <w:semiHidden/>
    <w:unhideWhenUsed/>
    <w:rsid w:val="008410F3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8410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0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10F3"/>
    <w:rPr>
      <w:sz w:val="18"/>
      <w:szCs w:val="18"/>
    </w:rPr>
  </w:style>
  <w:style w:type="paragraph" w:styleId="aa">
    <w:name w:val="List Paragraph"/>
    <w:basedOn w:val="a"/>
    <w:uiPriority w:val="34"/>
    <w:qFormat/>
    <w:rsid w:val="008410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2023-05-29T00:48:00Z</dcterms:created>
  <dcterms:modified xsi:type="dcterms:W3CDTF">2023-05-29T01:06:00Z</dcterms:modified>
</cp:coreProperties>
</file>