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家校沟通教师培训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提纲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  <w:t>班主任培训会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>9</w:t>
      </w:r>
      <w:r>
        <w:rPr>
          <w:rFonts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>日上午，石桥镇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>教管中心</w:t>
      </w:r>
      <w:r>
        <w:rPr>
          <w:rFonts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>组织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>中小学、幼儿园班主任进行班主任工作交流，教管中心主任刘武丰到会指导，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>教育干事彭学军就家校沟通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进行培训。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前言：家校沟通会为孩子的健康成长营造良好的氛围。家校沟通对教师自身素质的提高起很大促进作用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。家校沟通是树立学校形象和师德品牌的最有效途径。家校沟通对于学生的成长十分关键。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一、家校沟通遵循的三个原则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1.谦和而不迁怒，绝不居高临下，盛气凌人 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2.中正而不偏执，坚持因材施教，不计报酬。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3.理解而不拆台，务必相互包容，避免摩擦。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关键词：尊重  态度  平等  肯定 协作 主动  专业  换位  朋友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沟通的前提是心态，沟通成功与否的关键是态度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二、家校沟通的主要途径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(一）建立家校联络簿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1.设计要温馨、实用。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2.批阅要持之以恒。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3.成长乐章的延伸。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4.纳入学生个人的档案袋。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（二）精心组织好每一次家长会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1.会前充分准备，目的明确，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2.内容充实，中心突出 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3.事先充分调研、周密计划。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4.仪表、装束要端庄。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家长会的主要方式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1.汇报式。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2.讨论式。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3.交流式。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4.展评式。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5.表演式。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6.综合式。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切忌“告状”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（三）理性对待临时性的会面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探讨问题，避免告状；专心聆听，了解感受：表示理解，肯定用心；心平气和，解决问题。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（四）适时进行家庭访问  整天键对键，也要面对面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沟通式 —交换建议、共同商量 ；态度诚恳，切忌强硬 。具有不可替代性。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谈心式 —交流学校及班级管理、学生本人情况、家长素质、教育方法。培养相互的情感。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相助式—拉近关系，了解学生家庭背景，注意学生心理变化，提供新的帮助。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（五）运用现代通讯手段进行联络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多赞美，少批评，谈问题，少报告。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因人而异，运用共同语言。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注意电话或短信中的语辞和声调。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要充分发挥语言艺术的魅力。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（六）运用网络进行联络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1.QQ群、微信群和钉钉讨论。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2.推荐家长关注学校公众号了解学校相关信息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三、家校沟通的方法技巧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（一）真诚相待，善于倾听，信任尊重家长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1.教师要以真诚与平等的态度对待学生家长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取得他们的信任，争取他们最好的配合，共同探讨对孩子的最佳教育方法，以达到共同的教育目的。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班主任在于家长沟通时，要避免伤害家长的感情，不要使用讽刺、挖苦的语言。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通过沟通，使家长真正感到：老师是在尽职尽责、尽心尽力地教育自己的孩子。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并适时通过各种途径向家长传递教育的正确方法，以取得家长的配合。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（有些教师属于“报喜型”，只讲优点，不讲缺点，使家长不能全面了解孩子，不能很好的配合学校工作，不能让家长说：我的孩子奖状拿回来不少，到最后还是没有考上学。应让家长全面了解孩子在校表现。）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2.成功的老师通常是最佳的倾听者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倾听有两个好处，一是造成平等的谈话气氛，二是便于我们从中捕捉信息。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如果说得多，听得少，只顾自己痛快，一通说，家长的耳朵塞满了，自己想说的没有说出来，这样的谈话效果可想而知。与家长沟通，我们不妨换个方式，班主任、教师，做个好听众，这又将如何呢？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3.要克服互相埋怨的情绪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由于班主任与家长对学校教育工作中困难认识不一致，特别是当教育教学效果不佳时，双方就容易产生互相埋怨的情绪。一方埋怨老师不会“教”，对孩子有偏见；另一方埋怨家长家教不严，纵容、袒护其子女。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此外，由于所处环境的不同，如果双方缺乏沟通，就会导致对立情绪，最终将会对学生产生不利的影响。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（二）教师要用行动赢得家长的信任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教师要努力提高自己的业务能力 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教师在作业的批改、班级的管理上，学生活动的组织等方面要认真负责 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第一次与家长交互活动很重要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重视第一次与家长见面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① 使家长相信孩子的老师是位好老师；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② 使家长相信孩子的老师是位可以令他们信任的老师；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③ 提出明确的班级管理要求，取得最初的配合与理解；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④ 要让家长对老师所说的话深信不疑。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（三）对不同类型的家长采取不同的沟通方式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1.对有教养的家长，我们要坦白相告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2.对溺爱型的家长，我们先肯定孩子的长处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3.对放任不管型的家长，我们要多报喜、少报忧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4.对后进生的家长，让家长有信心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5.对气势汹汹的家长，以理服人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几中主要的家长类型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过分依赖学校，孩子送到学校就不管不问了。---依赖型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这一问题存在的原因可能有：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① 家长工作忙，忙工作、忙生意等，从不主动与学校联系。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② 家长责任意识不强，认为孩子送到学校，教育孩子就是学校的事情了。经常听到家长对老师说：老师，孩子我就交给你了，拜托了。或者说：我说十句也抵不上你一句，孩子不听我的，听老师的，请你多费心。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③ 还有的家长在家中确实管不住孩子，又怕孩子进入社会沾染坏习气，就送到学校，老师只要看住就行，学不学不重要，从而使这些孩子变成我们管理中最费劲的一族。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站在学校的对立面。---对立型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这些家长对学校工作求全责备，不允许学校和老师有丝毫差错。“孩子交给你了，出了问题我可跟你没完。”这样的家长毕竟是少数，我只是旁观过，自己没有亲身经历过。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护短，不把真实的情况拿出来交流。---护短型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这类家长没有从思想上认识到学校和家长在教育孩子上是一致的，老师把在校的事实摆出来，他不认同，反而认为老师在针对自己的孩子。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家校联系教师几个常见错误类型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平时不跟家长联系，不肯借助家长的力量。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还有的教师平时不跟家长联系，自己尽了很大努力，也转变不了孩子，干脆放弃。---单打独斗型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为什么不借助家长的力量呢？教师与家长联手合作，力量不是更大么？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2.有些教师不尊重家长，对文化水平低的家长有轻视态度，不讲情面、训斥、指责，引起家长反感，这样就把家长推到对立面；有些教师有问题动不动就请家长，次数多了，孩子烦了，家长倦了，并没有什么好的效果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---报忧型轻视家长，训斥、指责或者动不动就请家长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过多的关注成绩，忽视了能力的培养，忽视了情感态度价值观的培养，忽视了德育。---成绩至上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联系少，发现问题时已经较为严重，错过最佳教育时期。---亡羊补牢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对策:讲求艺术，巧妙接待不同类型家长。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①对于有教养的家长；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尽可能将学生的表现如实向家长反映，主动请他们提出意见和建议，认真倾听，充分肯定和采纳合理化建议，并适时提出自己的看法，和家长一起，同心协力，共同做好对学生的教育工作。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②对于溺爱型的家长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应先肯定学生的长处，对学生的良好表现予以真挚的赞赏和表扬，然后再适时指出不足。要充分尊重家长的感情，肯定家长热爱子女的正确性，使对方在心理上能接纳你的意见。同时，也要用恳切的语言指出，溺爱对孩子成长的危害，耐心热情的帮助和说服家长采取正确的方式来教育子女，启发家长实事求是的反映学生情况，千万不要因溺爱而隐瞒孩子的过失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③对于后进生的家长；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我们要让家长对自己的孩子充满信心 ，孩子成绩不理想的原因很多，只有多见面，多沟通，才能尽快找出原因，采取措施，使孩子获得进步，而且在我们老师的眼里所有的孩子都是可爱的，我们不能用成绩这唯一的标准来评价学生，要尽量挖掘其闪光点 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定要让家长看到孩子的长处，看到孩子的进步，看到希望。对缺点不能不谈，但不要言过其实，更不能用“这孩子很笨”这样的话。说优点时要热情，有力度，说缺点是语气要婉转，这样家长会对孩子充满信心，才会主动与老师交流，配合老师工作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④ 对于放任不管型的家长；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要多报喜，少报忧，使家长认识到孩子的发展前途，激发家长对孩子的爱心与期望心理，改变放任不管态度，吸引他们主动参与对孩子的教育活动。 同时，要委婉的指出放任不管对孩子的影响，生活在一个缺乏爱心的家庭中对孩子来讲是痛苦的，增强家长的关心程度，加强家长与子女之间的感情，为学生的良好发展创造一个合适的环境。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⑤ 对于气势汹汹的家长；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我们要以理服人，不要以眼还眼、以牙还牙，一定要沉得住气才行。最有效的做法是面带微笑，请他先平静自己的心绪，说明原因，通过调查取证，再来剖析事情的原因和经过，再处理起来就会得心应手。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只要保持一个融洽的气氛，多么尴尬或困难的场合，都能轻易地度过，赢得家长的好感，体现自己的宽容、大度，从而最终消除误解和矛盾。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 ） 教师指导家长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方法上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——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如何说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內容上－－说什么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3.技巧上－－交谈时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4.教导父母正确的教育态度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5.掌握沟通中的非言语技巧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6.教导父母培养孩子的生活能力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7.教师如何与家长沟通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记住，无论在任何時候，“家长是你最亲密的盟友”，让家长知道你的这个想法，並表达出你也一样愿意，尽可能地给他的子女最好的教育。 </w:t>
      </w: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ZTE3ZmE0OTE0MWQ2ZDc5NTkyMWVkODFiNmU4YmUifQ=="/>
  </w:docVars>
  <w:rsids>
    <w:rsidRoot w:val="383C6430"/>
    <w:rsid w:val="0CA11DC5"/>
    <w:rsid w:val="383C6430"/>
    <w:rsid w:val="52DF13E6"/>
    <w:rsid w:val="6034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2023-09-22T03:50:00Z</dcterms:created>
  <dc:creator>安闲自得</dc:creator>
  <cp:lastModifiedBy>安闲自得</cp:lastModifiedBy>
  <dcterms:modified xsi:type="dcterms:W3CDTF">2023-09-22T04:35:38Z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0CBAC9C9D01A46318030998B00E2F264_11</vt:lpwstr>
  </property>
</Properties>
</file>